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F16E0" w14:textId="77777777" w:rsidR="003F25A0" w:rsidRDefault="003F25A0" w:rsidP="003F25A0">
      <w:pPr>
        <w:autoSpaceDE w:val="0"/>
        <w:autoSpaceDN w:val="0"/>
        <w:adjustRightInd w:val="0"/>
        <w:jc w:val="center"/>
        <w:rPr>
          <w:rFonts w:cs="Arial"/>
          <w:b/>
          <w:sz w:val="40"/>
          <w:szCs w:val="40"/>
          <w:u w:val="single"/>
        </w:rPr>
      </w:pPr>
    </w:p>
    <w:p w14:paraId="42BF16E1" w14:textId="77777777" w:rsidR="003F25A0" w:rsidRDefault="003F25A0" w:rsidP="003F25A0">
      <w:pPr>
        <w:autoSpaceDE w:val="0"/>
        <w:autoSpaceDN w:val="0"/>
        <w:adjustRightInd w:val="0"/>
        <w:rPr>
          <w:rFonts w:cs="Arial"/>
          <w:b/>
          <w:sz w:val="40"/>
          <w:szCs w:val="40"/>
          <w:u w:val="single"/>
        </w:rPr>
      </w:pPr>
    </w:p>
    <w:p w14:paraId="42BF16E2" w14:textId="77777777" w:rsidR="003F25A0" w:rsidRDefault="003F25A0" w:rsidP="003F25A0">
      <w:pPr>
        <w:autoSpaceDE w:val="0"/>
        <w:autoSpaceDN w:val="0"/>
        <w:adjustRightInd w:val="0"/>
        <w:jc w:val="center"/>
        <w:rPr>
          <w:rFonts w:cs="Arial"/>
          <w:b/>
          <w:sz w:val="40"/>
          <w:szCs w:val="40"/>
          <w:u w:val="single"/>
        </w:rPr>
      </w:pPr>
    </w:p>
    <w:p w14:paraId="42BF16E3" w14:textId="77777777" w:rsidR="003F25A0" w:rsidRDefault="003F25A0" w:rsidP="003F25A0">
      <w:pPr>
        <w:autoSpaceDE w:val="0"/>
        <w:autoSpaceDN w:val="0"/>
        <w:adjustRightInd w:val="0"/>
        <w:jc w:val="center"/>
        <w:rPr>
          <w:rFonts w:cs="Arial"/>
          <w:b/>
          <w:sz w:val="40"/>
          <w:szCs w:val="40"/>
          <w:u w:val="single"/>
        </w:rPr>
      </w:pPr>
    </w:p>
    <w:p w14:paraId="42BF16E4" w14:textId="26C4F50E" w:rsidR="003F25A0" w:rsidRDefault="00A66AE0" w:rsidP="003F25A0">
      <w:pPr>
        <w:autoSpaceDE w:val="0"/>
        <w:autoSpaceDN w:val="0"/>
        <w:adjustRightInd w:val="0"/>
        <w:jc w:val="center"/>
        <w:rPr>
          <w:rFonts w:cs="Arial"/>
          <w:b/>
          <w:sz w:val="40"/>
          <w:szCs w:val="40"/>
          <w:u w:val="single"/>
        </w:rPr>
      </w:pPr>
      <w:r w:rsidRPr="00B03031">
        <w:rPr>
          <w:noProof/>
          <w:lang w:eastAsia="en-GB"/>
        </w:rPr>
        <w:drawing>
          <wp:inline distT="0" distB="0" distL="0" distR="0" wp14:anchorId="0D49921D" wp14:editId="5A771DF4">
            <wp:extent cx="5314950" cy="2105025"/>
            <wp:effectExtent l="0" t="0" r="0" b="9525"/>
            <wp:docPr id="2" name="Picture 2" descr="acorn logo 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orn logo whit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4950" cy="2105025"/>
                    </a:xfrm>
                    <a:prstGeom prst="rect">
                      <a:avLst/>
                    </a:prstGeom>
                    <a:noFill/>
                    <a:ln>
                      <a:noFill/>
                    </a:ln>
                  </pic:spPr>
                </pic:pic>
              </a:graphicData>
            </a:graphic>
          </wp:inline>
        </w:drawing>
      </w:r>
    </w:p>
    <w:p w14:paraId="42BF16E5" w14:textId="77777777" w:rsidR="003F25A0" w:rsidRDefault="003F25A0" w:rsidP="003F25A0">
      <w:pPr>
        <w:autoSpaceDE w:val="0"/>
        <w:autoSpaceDN w:val="0"/>
        <w:adjustRightInd w:val="0"/>
        <w:jc w:val="center"/>
        <w:rPr>
          <w:rFonts w:cs="Arial"/>
          <w:b/>
          <w:sz w:val="40"/>
          <w:szCs w:val="40"/>
          <w:u w:val="single"/>
        </w:rPr>
      </w:pPr>
    </w:p>
    <w:p w14:paraId="42BF16E6" w14:textId="77777777" w:rsidR="003F25A0" w:rsidRDefault="003F25A0" w:rsidP="003F25A0">
      <w:pPr>
        <w:autoSpaceDE w:val="0"/>
        <w:autoSpaceDN w:val="0"/>
        <w:adjustRightInd w:val="0"/>
        <w:jc w:val="center"/>
        <w:rPr>
          <w:rFonts w:cs="Arial"/>
          <w:b/>
          <w:sz w:val="40"/>
          <w:szCs w:val="40"/>
          <w:u w:val="single"/>
        </w:rPr>
      </w:pPr>
    </w:p>
    <w:p w14:paraId="42BF16E7" w14:textId="77777777" w:rsidR="003F25A0" w:rsidRDefault="003F25A0" w:rsidP="003F25A0">
      <w:pPr>
        <w:autoSpaceDE w:val="0"/>
        <w:autoSpaceDN w:val="0"/>
        <w:adjustRightInd w:val="0"/>
        <w:jc w:val="center"/>
        <w:rPr>
          <w:rFonts w:cs="Arial"/>
          <w:b/>
          <w:sz w:val="40"/>
          <w:szCs w:val="40"/>
          <w:u w:val="single"/>
        </w:rPr>
      </w:pPr>
    </w:p>
    <w:p w14:paraId="42BF16E8" w14:textId="77777777" w:rsidR="003F25A0" w:rsidRDefault="003F25A0" w:rsidP="003F25A0">
      <w:pPr>
        <w:autoSpaceDE w:val="0"/>
        <w:autoSpaceDN w:val="0"/>
        <w:adjustRightInd w:val="0"/>
        <w:jc w:val="center"/>
        <w:rPr>
          <w:rFonts w:cs="Arial"/>
          <w:b/>
          <w:sz w:val="40"/>
          <w:szCs w:val="40"/>
          <w:u w:val="single"/>
        </w:rPr>
      </w:pPr>
    </w:p>
    <w:p w14:paraId="42BF16EB" w14:textId="77777777" w:rsidR="003F25A0" w:rsidRDefault="003F25A0" w:rsidP="00A66AE0">
      <w:pPr>
        <w:autoSpaceDE w:val="0"/>
        <w:autoSpaceDN w:val="0"/>
        <w:adjustRightInd w:val="0"/>
        <w:rPr>
          <w:rFonts w:ascii="Arial" w:hAnsi="Arial" w:cs="Arial"/>
          <w:b/>
          <w:sz w:val="40"/>
          <w:szCs w:val="40"/>
          <w:u w:val="single"/>
        </w:rPr>
      </w:pPr>
    </w:p>
    <w:p w14:paraId="42BF16EC" w14:textId="77777777" w:rsidR="003F25A0" w:rsidRDefault="003F25A0" w:rsidP="003F25A0">
      <w:pPr>
        <w:autoSpaceDE w:val="0"/>
        <w:autoSpaceDN w:val="0"/>
        <w:adjustRightInd w:val="0"/>
        <w:jc w:val="center"/>
        <w:rPr>
          <w:rFonts w:ascii="Arial" w:hAnsi="Arial" w:cs="Arial"/>
          <w:b/>
          <w:sz w:val="40"/>
          <w:szCs w:val="40"/>
          <w:u w:val="single"/>
        </w:rPr>
      </w:pPr>
    </w:p>
    <w:p w14:paraId="42BF16ED" w14:textId="4D0644F2" w:rsidR="003F25A0" w:rsidRPr="003F25A0" w:rsidRDefault="00A66AE0" w:rsidP="003F25A0">
      <w:pPr>
        <w:autoSpaceDE w:val="0"/>
        <w:autoSpaceDN w:val="0"/>
        <w:adjustRightInd w:val="0"/>
        <w:jc w:val="center"/>
        <w:rPr>
          <w:rFonts w:ascii="Arial" w:hAnsi="Arial" w:cs="Arial"/>
          <w:b/>
          <w:sz w:val="40"/>
          <w:szCs w:val="40"/>
          <w:u w:val="single"/>
        </w:rPr>
      </w:pPr>
      <w:r>
        <w:rPr>
          <w:rFonts w:ascii="Arial" w:hAnsi="Arial" w:cs="Arial"/>
          <w:b/>
          <w:sz w:val="40"/>
          <w:szCs w:val="40"/>
          <w:u w:val="single"/>
        </w:rPr>
        <w:t>The Acorn Federation</w:t>
      </w:r>
    </w:p>
    <w:p w14:paraId="42BF16EE" w14:textId="77777777" w:rsidR="003F25A0" w:rsidRPr="003F25A0" w:rsidRDefault="003F25A0" w:rsidP="003F25A0">
      <w:pPr>
        <w:autoSpaceDE w:val="0"/>
        <w:autoSpaceDN w:val="0"/>
        <w:adjustRightInd w:val="0"/>
        <w:jc w:val="center"/>
        <w:rPr>
          <w:rFonts w:ascii="Arial" w:hAnsi="Arial" w:cs="Arial"/>
          <w:b/>
          <w:sz w:val="40"/>
          <w:szCs w:val="40"/>
          <w:u w:val="single"/>
        </w:rPr>
      </w:pPr>
    </w:p>
    <w:p w14:paraId="42BF16EF" w14:textId="77777777" w:rsidR="003F25A0" w:rsidRPr="003F25A0" w:rsidRDefault="00D93554" w:rsidP="003F25A0">
      <w:pPr>
        <w:autoSpaceDE w:val="0"/>
        <w:autoSpaceDN w:val="0"/>
        <w:adjustRightInd w:val="0"/>
        <w:jc w:val="center"/>
        <w:rPr>
          <w:rFonts w:ascii="Arial" w:hAnsi="Arial" w:cs="Arial"/>
          <w:b/>
          <w:sz w:val="40"/>
          <w:szCs w:val="40"/>
          <w:u w:val="single"/>
        </w:rPr>
      </w:pPr>
      <w:r>
        <w:rPr>
          <w:rFonts w:ascii="Arial" w:hAnsi="Arial" w:cs="Arial"/>
          <w:b/>
          <w:sz w:val="40"/>
          <w:szCs w:val="40"/>
          <w:u w:val="single"/>
        </w:rPr>
        <w:t>Behaviour</w:t>
      </w:r>
      <w:r w:rsidR="003F25A0" w:rsidRPr="003F25A0">
        <w:rPr>
          <w:rFonts w:ascii="Arial" w:hAnsi="Arial" w:cs="Arial"/>
          <w:b/>
          <w:sz w:val="40"/>
          <w:szCs w:val="40"/>
          <w:u w:val="single"/>
        </w:rPr>
        <w:t xml:space="preserve"> Policy</w:t>
      </w:r>
    </w:p>
    <w:p w14:paraId="42BF16F0" w14:textId="77777777" w:rsidR="003F25A0" w:rsidRPr="003F25A0" w:rsidRDefault="003F25A0" w:rsidP="003F25A0">
      <w:pPr>
        <w:autoSpaceDE w:val="0"/>
        <w:autoSpaceDN w:val="0"/>
        <w:adjustRightInd w:val="0"/>
        <w:jc w:val="center"/>
        <w:rPr>
          <w:rFonts w:ascii="Arial" w:hAnsi="Arial" w:cs="Arial"/>
          <w:sz w:val="32"/>
          <w:szCs w:val="32"/>
        </w:rPr>
      </w:pPr>
    </w:p>
    <w:p w14:paraId="42BF16F1" w14:textId="77777777" w:rsidR="003F25A0" w:rsidRDefault="003F25A0" w:rsidP="003F25A0">
      <w:pPr>
        <w:autoSpaceDE w:val="0"/>
        <w:autoSpaceDN w:val="0"/>
        <w:adjustRightInd w:val="0"/>
        <w:jc w:val="center"/>
        <w:rPr>
          <w:rFonts w:ascii="Arial" w:hAnsi="Arial" w:cs="Arial"/>
          <w:sz w:val="32"/>
          <w:szCs w:val="32"/>
        </w:rPr>
      </w:pPr>
    </w:p>
    <w:p w14:paraId="42BF16F2" w14:textId="77777777" w:rsidR="003F25A0" w:rsidRPr="003F25A0" w:rsidRDefault="003F25A0" w:rsidP="003F25A0">
      <w:pPr>
        <w:autoSpaceDE w:val="0"/>
        <w:autoSpaceDN w:val="0"/>
        <w:adjustRightInd w:val="0"/>
        <w:jc w:val="center"/>
        <w:rPr>
          <w:rFonts w:ascii="Arial" w:hAnsi="Arial" w:cs="Arial"/>
          <w:sz w:val="32"/>
          <w:szCs w:val="32"/>
        </w:rPr>
      </w:pPr>
    </w:p>
    <w:p w14:paraId="42BF16F3" w14:textId="77777777" w:rsidR="003F25A0" w:rsidRPr="003F25A0" w:rsidRDefault="003F25A0" w:rsidP="003F25A0">
      <w:pPr>
        <w:autoSpaceDE w:val="0"/>
        <w:autoSpaceDN w:val="0"/>
        <w:adjustRightInd w:val="0"/>
        <w:rPr>
          <w:rFonts w:ascii="Arial" w:hAnsi="Arial" w:cs="Arial"/>
          <w:sz w:val="32"/>
          <w:szCs w:val="32"/>
        </w:rPr>
      </w:pPr>
    </w:p>
    <w:p w14:paraId="42BF16F8" w14:textId="0F6574AE" w:rsidR="0009349B" w:rsidRDefault="003F25A0" w:rsidP="003F25A0">
      <w:pPr>
        <w:autoSpaceDE w:val="0"/>
        <w:autoSpaceDN w:val="0"/>
        <w:adjustRightInd w:val="0"/>
        <w:rPr>
          <w:rFonts w:ascii="Arial" w:hAnsi="Arial" w:cs="Arial"/>
          <w:sz w:val="32"/>
          <w:szCs w:val="32"/>
        </w:rPr>
      </w:pPr>
      <w:r w:rsidRPr="003F25A0">
        <w:rPr>
          <w:rFonts w:ascii="Arial" w:hAnsi="Arial" w:cs="Arial"/>
          <w:sz w:val="32"/>
          <w:szCs w:val="32"/>
        </w:rPr>
        <w:t>Policy written –</w:t>
      </w:r>
      <w:r w:rsidR="00A66AE0">
        <w:rPr>
          <w:rFonts w:ascii="Arial" w:hAnsi="Arial" w:cs="Arial"/>
          <w:sz w:val="32"/>
          <w:szCs w:val="32"/>
        </w:rPr>
        <w:t xml:space="preserve"> </w:t>
      </w:r>
      <w:r w:rsidR="0009349B">
        <w:rPr>
          <w:rFonts w:ascii="Arial" w:hAnsi="Arial" w:cs="Arial"/>
          <w:sz w:val="32"/>
          <w:szCs w:val="32"/>
        </w:rPr>
        <w:t>September 2022</w:t>
      </w:r>
    </w:p>
    <w:p w14:paraId="4239F926" w14:textId="4517FAA6" w:rsidR="00A66AE0" w:rsidRDefault="00A66AE0" w:rsidP="003F25A0">
      <w:pPr>
        <w:autoSpaceDE w:val="0"/>
        <w:autoSpaceDN w:val="0"/>
        <w:adjustRightInd w:val="0"/>
        <w:rPr>
          <w:rFonts w:ascii="Arial" w:hAnsi="Arial" w:cs="Arial"/>
          <w:sz w:val="32"/>
          <w:szCs w:val="32"/>
        </w:rPr>
      </w:pPr>
    </w:p>
    <w:p w14:paraId="43F795F6" w14:textId="735EE136" w:rsidR="00A66AE0" w:rsidRDefault="00D13AAB" w:rsidP="003F25A0">
      <w:pPr>
        <w:autoSpaceDE w:val="0"/>
        <w:autoSpaceDN w:val="0"/>
        <w:adjustRightInd w:val="0"/>
        <w:rPr>
          <w:rFonts w:ascii="Arial" w:hAnsi="Arial" w:cs="Arial"/>
          <w:sz w:val="32"/>
          <w:szCs w:val="32"/>
        </w:rPr>
      </w:pPr>
      <w:r>
        <w:rPr>
          <w:rFonts w:ascii="Arial" w:hAnsi="Arial" w:cs="Arial"/>
          <w:sz w:val="32"/>
          <w:szCs w:val="32"/>
        </w:rPr>
        <w:t>R</w:t>
      </w:r>
      <w:r w:rsidR="00A66AE0">
        <w:rPr>
          <w:rFonts w:ascii="Arial" w:hAnsi="Arial" w:cs="Arial"/>
          <w:sz w:val="32"/>
          <w:szCs w:val="32"/>
        </w:rPr>
        <w:t>eviewed – September 2023</w:t>
      </w:r>
    </w:p>
    <w:p w14:paraId="19F2DA38" w14:textId="14AA44BA" w:rsidR="00D13AAB" w:rsidRDefault="00D13AAB" w:rsidP="003F25A0">
      <w:pPr>
        <w:autoSpaceDE w:val="0"/>
        <w:autoSpaceDN w:val="0"/>
        <w:adjustRightInd w:val="0"/>
        <w:rPr>
          <w:rFonts w:ascii="Arial" w:hAnsi="Arial" w:cs="Arial"/>
          <w:sz w:val="32"/>
          <w:szCs w:val="32"/>
        </w:rPr>
      </w:pPr>
    </w:p>
    <w:p w14:paraId="631B57C1" w14:textId="1593C433" w:rsidR="00D13AAB" w:rsidRPr="003F25A0" w:rsidRDefault="00D13AAB" w:rsidP="003F25A0">
      <w:pPr>
        <w:autoSpaceDE w:val="0"/>
        <w:autoSpaceDN w:val="0"/>
        <w:adjustRightInd w:val="0"/>
        <w:rPr>
          <w:rFonts w:ascii="Arial" w:hAnsi="Arial" w:cs="Arial"/>
          <w:sz w:val="32"/>
          <w:szCs w:val="32"/>
        </w:rPr>
      </w:pPr>
      <w:r>
        <w:rPr>
          <w:rFonts w:ascii="Arial" w:hAnsi="Arial" w:cs="Arial"/>
          <w:sz w:val="32"/>
          <w:szCs w:val="32"/>
        </w:rPr>
        <w:t>To be reviewed – September 2024</w:t>
      </w:r>
    </w:p>
    <w:p w14:paraId="42BF16F9" w14:textId="77777777" w:rsidR="003F25A0" w:rsidRDefault="003F25A0">
      <w:pPr>
        <w:spacing w:after="200" w:line="276" w:lineRule="auto"/>
        <w:rPr>
          <w:rFonts w:ascii="Arial" w:hAnsi="Arial" w:cs="Arial"/>
          <w:b/>
          <w:bCs/>
          <w:kern w:val="32"/>
          <w:u w:val="single"/>
        </w:rPr>
      </w:pPr>
    </w:p>
    <w:p w14:paraId="42BF16FA" w14:textId="77777777" w:rsidR="003F25A0" w:rsidRDefault="003F25A0">
      <w:pPr>
        <w:spacing w:after="200" w:line="276" w:lineRule="auto"/>
        <w:rPr>
          <w:rFonts w:ascii="Arial" w:hAnsi="Arial" w:cs="Arial"/>
          <w:b/>
          <w:bCs/>
          <w:kern w:val="32"/>
          <w:u w:val="single"/>
        </w:rPr>
      </w:pPr>
      <w:r>
        <w:rPr>
          <w:u w:val="single"/>
        </w:rPr>
        <w:br w:type="page"/>
      </w:r>
    </w:p>
    <w:p w14:paraId="42BF16FB" w14:textId="77777777" w:rsidR="00C465F0" w:rsidRPr="00651878" w:rsidRDefault="00C465F0" w:rsidP="009B6B24">
      <w:pPr>
        <w:pStyle w:val="Heading1"/>
        <w:spacing w:before="0" w:after="0" w:line="240" w:lineRule="auto"/>
        <w:jc w:val="center"/>
        <w:rPr>
          <w:color w:val="auto"/>
          <w:sz w:val="24"/>
          <w:szCs w:val="24"/>
          <w:u w:val="single"/>
        </w:rPr>
      </w:pPr>
      <w:r w:rsidRPr="00651878">
        <w:rPr>
          <w:color w:val="auto"/>
          <w:sz w:val="24"/>
          <w:szCs w:val="24"/>
          <w:u w:val="single"/>
        </w:rPr>
        <w:lastRenderedPageBreak/>
        <w:t>Behaviour Policy</w:t>
      </w:r>
    </w:p>
    <w:p w14:paraId="42BF16FC" w14:textId="77777777" w:rsidR="009B6B24" w:rsidRPr="00651878" w:rsidRDefault="009B6B24" w:rsidP="009B6B24">
      <w:pPr>
        <w:pStyle w:val="Heading2"/>
        <w:spacing w:before="0" w:after="0" w:line="240" w:lineRule="auto"/>
        <w:rPr>
          <w:rFonts w:ascii="Arial" w:hAnsi="Arial"/>
          <w:color w:val="auto"/>
          <w:sz w:val="24"/>
          <w:szCs w:val="24"/>
        </w:rPr>
      </w:pPr>
    </w:p>
    <w:p w14:paraId="42BF16FD" w14:textId="77777777" w:rsidR="00C465F0" w:rsidRPr="00651878" w:rsidRDefault="00C465F0" w:rsidP="001145D9">
      <w:pPr>
        <w:pStyle w:val="Heading2"/>
        <w:spacing w:before="0" w:after="0" w:line="240" w:lineRule="auto"/>
        <w:jc w:val="both"/>
        <w:rPr>
          <w:rFonts w:ascii="Arial" w:hAnsi="Arial"/>
          <w:iCs w:val="0"/>
          <w:color w:val="auto"/>
          <w:sz w:val="24"/>
          <w:szCs w:val="24"/>
        </w:rPr>
      </w:pPr>
      <w:r w:rsidRPr="00651878">
        <w:rPr>
          <w:rFonts w:ascii="Arial" w:hAnsi="Arial"/>
          <w:color w:val="auto"/>
          <w:sz w:val="24"/>
          <w:szCs w:val="24"/>
        </w:rPr>
        <w:t>Why do we need a Behaviour policy?</w:t>
      </w:r>
    </w:p>
    <w:p w14:paraId="42BF1700" w14:textId="03400526" w:rsidR="00C465F0" w:rsidRPr="00651878" w:rsidRDefault="00C465F0" w:rsidP="001145D9">
      <w:pPr>
        <w:jc w:val="both"/>
        <w:rPr>
          <w:rFonts w:ascii="Arial" w:hAnsi="Arial" w:cs="Arial"/>
        </w:rPr>
      </w:pPr>
      <w:r w:rsidRPr="00651878">
        <w:rPr>
          <w:rFonts w:ascii="Arial" w:hAnsi="Arial" w:cs="Arial"/>
        </w:rPr>
        <w:t>The law requires schools to have a written behaviour policy. Ofsted reports that schools are most effective where the behaviour policy is applied consistently.</w:t>
      </w:r>
      <w:r w:rsidR="00651878">
        <w:rPr>
          <w:rFonts w:ascii="Arial" w:hAnsi="Arial" w:cs="Arial"/>
        </w:rPr>
        <w:t xml:space="preserve">  </w:t>
      </w:r>
      <w:r w:rsidRPr="00651878">
        <w:rPr>
          <w:rFonts w:ascii="Arial" w:hAnsi="Arial" w:cs="Arial"/>
        </w:rPr>
        <w:t>Our behaviour policy helps us to create a caring, stimulating and secure environment in which staff and pupils can work and play safely and to encourage the involvement of parents/carers in the development of their child.</w:t>
      </w:r>
    </w:p>
    <w:p w14:paraId="42BF1701" w14:textId="77777777" w:rsidR="00023FF6" w:rsidRPr="00651878" w:rsidRDefault="00023FF6" w:rsidP="001145D9">
      <w:pPr>
        <w:autoSpaceDE w:val="0"/>
        <w:autoSpaceDN w:val="0"/>
        <w:adjustRightInd w:val="0"/>
        <w:jc w:val="both"/>
        <w:rPr>
          <w:rFonts w:ascii="Arial" w:hAnsi="Arial" w:cs="Arial"/>
          <w:b/>
          <w:bCs/>
          <w:color w:val="000000"/>
        </w:rPr>
      </w:pPr>
    </w:p>
    <w:p w14:paraId="42BF1702" w14:textId="77777777" w:rsidR="00023FF6" w:rsidRPr="00651878" w:rsidRDefault="00023FF6" w:rsidP="001145D9">
      <w:pPr>
        <w:autoSpaceDE w:val="0"/>
        <w:autoSpaceDN w:val="0"/>
        <w:adjustRightInd w:val="0"/>
        <w:jc w:val="both"/>
        <w:rPr>
          <w:rFonts w:ascii="Arial" w:hAnsi="Arial" w:cs="Arial"/>
          <w:color w:val="000000"/>
        </w:rPr>
      </w:pPr>
      <w:r w:rsidRPr="00651878">
        <w:rPr>
          <w:rFonts w:ascii="Arial" w:hAnsi="Arial" w:cs="Arial"/>
          <w:b/>
          <w:bCs/>
          <w:color w:val="000000"/>
        </w:rPr>
        <w:t xml:space="preserve">Aims of our Positive Behaviour Policy </w:t>
      </w:r>
    </w:p>
    <w:p w14:paraId="42BF1703" w14:textId="77777777" w:rsidR="00023FF6" w:rsidRPr="00651878" w:rsidRDefault="00023FF6" w:rsidP="001145D9">
      <w:pPr>
        <w:pStyle w:val="ListParagraph"/>
        <w:numPr>
          <w:ilvl w:val="0"/>
          <w:numId w:val="9"/>
        </w:numPr>
        <w:autoSpaceDE w:val="0"/>
        <w:autoSpaceDN w:val="0"/>
        <w:adjustRightInd w:val="0"/>
        <w:jc w:val="both"/>
        <w:rPr>
          <w:rFonts w:ascii="Arial" w:hAnsi="Arial" w:cs="Arial"/>
          <w:color w:val="000000"/>
        </w:rPr>
      </w:pPr>
      <w:r w:rsidRPr="00651878">
        <w:rPr>
          <w:rFonts w:ascii="Arial" w:hAnsi="Arial" w:cs="Arial"/>
          <w:color w:val="000000"/>
        </w:rPr>
        <w:t>To promote a calm, purposeful and happy atmosphere within school</w:t>
      </w:r>
    </w:p>
    <w:p w14:paraId="42BF1704" w14:textId="77777777" w:rsidR="00023FF6" w:rsidRPr="00651878" w:rsidRDefault="00023FF6" w:rsidP="001145D9">
      <w:pPr>
        <w:pStyle w:val="ListParagraph"/>
        <w:numPr>
          <w:ilvl w:val="0"/>
          <w:numId w:val="9"/>
        </w:numPr>
        <w:autoSpaceDE w:val="0"/>
        <w:autoSpaceDN w:val="0"/>
        <w:adjustRightInd w:val="0"/>
        <w:jc w:val="both"/>
        <w:rPr>
          <w:rFonts w:ascii="Arial" w:hAnsi="Arial" w:cs="Arial"/>
          <w:color w:val="000000"/>
        </w:rPr>
      </w:pPr>
      <w:r w:rsidRPr="00651878">
        <w:rPr>
          <w:rFonts w:ascii="Arial" w:hAnsi="Arial" w:cs="Arial"/>
          <w:color w:val="000000"/>
        </w:rPr>
        <w:t xml:space="preserve">To foster positive, caring attitudes towards everyone where achievements at all levels are valued </w:t>
      </w:r>
    </w:p>
    <w:p w14:paraId="42BF1705" w14:textId="77777777" w:rsidR="00023FF6" w:rsidRPr="00651878" w:rsidRDefault="00023FF6" w:rsidP="001145D9">
      <w:pPr>
        <w:pStyle w:val="ListParagraph"/>
        <w:numPr>
          <w:ilvl w:val="0"/>
          <w:numId w:val="9"/>
        </w:numPr>
        <w:autoSpaceDE w:val="0"/>
        <w:autoSpaceDN w:val="0"/>
        <w:adjustRightInd w:val="0"/>
        <w:jc w:val="both"/>
        <w:rPr>
          <w:rFonts w:ascii="Arial" w:hAnsi="Arial" w:cs="Arial"/>
          <w:color w:val="000000"/>
        </w:rPr>
      </w:pPr>
      <w:r w:rsidRPr="00651878">
        <w:rPr>
          <w:rFonts w:ascii="Arial" w:hAnsi="Arial" w:cs="Arial"/>
          <w:color w:val="000000"/>
        </w:rPr>
        <w:t xml:space="preserve">To encourage increasing independence and self-discipline so that each child learns to accept responsibility for their own behaviour </w:t>
      </w:r>
    </w:p>
    <w:p w14:paraId="42BF1706" w14:textId="77777777" w:rsidR="00023FF6" w:rsidRPr="00651878" w:rsidRDefault="00023FF6" w:rsidP="001145D9">
      <w:pPr>
        <w:pStyle w:val="ListParagraph"/>
        <w:numPr>
          <w:ilvl w:val="0"/>
          <w:numId w:val="9"/>
        </w:numPr>
        <w:autoSpaceDE w:val="0"/>
        <w:autoSpaceDN w:val="0"/>
        <w:adjustRightInd w:val="0"/>
        <w:jc w:val="both"/>
        <w:rPr>
          <w:rFonts w:ascii="Arial" w:hAnsi="Arial" w:cs="Arial"/>
          <w:color w:val="000000"/>
        </w:rPr>
      </w:pPr>
      <w:r w:rsidRPr="00651878">
        <w:rPr>
          <w:rFonts w:ascii="Arial" w:hAnsi="Arial" w:cs="Arial"/>
          <w:color w:val="000000"/>
        </w:rPr>
        <w:t xml:space="preserve">To have a consistent approach to behaviour throughout the school with parental co-operation and involvement </w:t>
      </w:r>
    </w:p>
    <w:p w14:paraId="42BF1707" w14:textId="77777777" w:rsidR="00023FF6" w:rsidRPr="00651878" w:rsidRDefault="00023FF6" w:rsidP="001145D9">
      <w:pPr>
        <w:pStyle w:val="ListParagraph"/>
        <w:numPr>
          <w:ilvl w:val="0"/>
          <w:numId w:val="9"/>
        </w:numPr>
        <w:autoSpaceDE w:val="0"/>
        <w:autoSpaceDN w:val="0"/>
        <w:adjustRightInd w:val="0"/>
        <w:jc w:val="both"/>
        <w:rPr>
          <w:rFonts w:ascii="Arial" w:hAnsi="Arial" w:cs="Arial"/>
          <w:color w:val="000000"/>
        </w:rPr>
      </w:pPr>
      <w:r w:rsidRPr="00651878">
        <w:rPr>
          <w:rFonts w:ascii="Arial" w:hAnsi="Arial" w:cs="Arial"/>
          <w:color w:val="000000"/>
        </w:rPr>
        <w:t xml:space="preserve">To raise children’s self-esteem </w:t>
      </w:r>
    </w:p>
    <w:p w14:paraId="42BF1708" w14:textId="77777777" w:rsidR="00023FF6" w:rsidRPr="00651878" w:rsidRDefault="00023FF6" w:rsidP="001145D9">
      <w:pPr>
        <w:pStyle w:val="ListParagraph"/>
        <w:numPr>
          <w:ilvl w:val="0"/>
          <w:numId w:val="9"/>
        </w:numPr>
        <w:autoSpaceDE w:val="0"/>
        <w:autoSpaceDN w:val="0"/>
        <w:adjustRightInd w:val="0"/>
        <w:jc w:val="both"/>
        <w:rPr>
          <w:rFonts w:ascii="Arial" w:hAnsi="Arial" w:cs="Arial"/>
          <w:color w:val="000000"/>
        </w:rPr>
      </w:pPr>
      <w:r w:rsidRPr="00651878">
        <w:rPr>
          <w:rFonts w:ascii="Arial" w:hAnsi="Arial" w:cs="Arial"/>
          <w:color w:val="000000"/>
        </w:rPr>
        <w:t xml:space="preserve">To provide clear boundaries for acceptable behaviour to ensure physical and emotional safety </w:t>
      </w:r>
    </w:p>
    <w:p w14:paraId="42BF1709" w14:textId="77777777" w:rsidR="00023FF6" w:rsidRPr="00651878" w:rsidRDefault="00023FF6" w:rsidP="001145D9">
      <w:pPr>
        <w:pStyle w:val="ListParagraph"/>
        <w:numPr>
          <w:ilvl w:val="0"/>
          <w:numId w:val="9"/>
        </w:numPr>
        <w:autoSpaceDE w:val="0"/>
        <w:autoSpaceDN w:val="0"/>
        <w:adjustRightInd w:val="0"/>
        <w:jc w:val="both"/>
        <w:rPr>
          <w:rFonts w:ascii="Arial" w:hAnsi="Arial" w:cs="Arial"/>
          <w:color w:val="000000"/>
        </w:rPr>
      </w:pPr>
      <w:r w:rsidRPr="00651878">
        <w:rPr>
          <w:rFonts w:ascii="Arial" w:hAnsi="Arial" w:cs="Arial"/>
          <w:color w:val="000000"/>
        </w:rPr>
        <w:t xml:space="preserve">To help children, staff and parents have a sense of direction and a feeling of common purpose. </w:t>
      </w:r>
    </w:p>
    <w:p w14:paraId="42BF170A" w14:textId="77777777" w:rsidR="009B6B24" w:rsidRPr="00651878" w:rsidRDefault="009B6B24" w:rsidP="001145D9">
      <w:pPr>
        <w:keepNext/>
        <w:jc w:val="both"/>
        <w:outlineLvl w:val="1"/>
        <w:rPr>
          <w:rFonts w:ascii="Arial" w:hAnsi="Arial" w:cs="Arial"/>
          <w:b/>
          <w:bCs/>
          <w:iCs/>
          <w:u w:val="single"/>
        </w:rPr>
      </w:pPr>
    </w:p>
    <w:p w14:paraId="42BF170B" w14:textId="77777777" w:rsidR="003D522E" w:rsidRPr="00651878" w:rsidRDefault="00C465F0" w:rsidP="001145D9">
      <w:pPr>
        <w:keepNext/>
        <w:jc w:val="both"/>
        <w:outlineLvl w:val="1"/>
        <w:rPr>
          <w:rFonts w:ascii="Arial" w:hAnsi="Arial" w:cs="Arial"/>
          <w:b/>
          <w:bCs/>
          <w:iCs/>
          <w:u w:val="single"/>
        </w:rPr>
      </w:pPr>
      <w:r w:rsidRPr="00651878">
        <w:rPr>
          <w:rFonts w:ascii="Arial" w:hAnsi="Arial" w:cs="Arial"/>
          <w:b/>
          <w:bCs/>
          <w:iCs/>
          <w:u w:val="single"/>
        </w:rPr>
        <w:t>How do we implement our Behaviour policy?</w:t>
      </w:r>
    </w:p>
    <w:p w14:paraId="42BF170C" w14:textId="77777777" w:rsidR="00C465F0" w:rsidRPr="00651878" w:rsidRDefault="00C465F0" w:rsidP="001145D9">
      <w:pPr>
        <w:keepNext/>
        <w:jc w:val="both"/>
        <w:outlineLvl w:val="1"/>
        <w:rPr>
          <w:rFonts w:ascii="Arial" w:hAnsi="Arial" w:cs="Arial"/>
          <w:b/>
          <w:bCs/>
          <w:iCs/>
          <w:u w:val="single"/>
        </w:rPr>
      </w:pPr>
      <w:r w:rsidRPr="00651878">
        <w:rPr>
          <w:rFonts w:ascii="Arial" w:hAnsi="Arial" w:cs="Arial"/>
          <w:b/>
          <w:bCs/>
          <w:iCs/>
        </w:rPr>
        <w:t xml:space="preserve">School Ethos </w:t>
      </w:r>
    </w:p>
    <w:p w14:paraId="42BF170D" w14:textId="18C0EEE3" w:rsidR="00C465F0" w:rsidRPr="00651878" w:rsidRDefault="00C465F0" w:rsidP="001145D9">
      <w:pPr>
        <w:jc w:val="both"/>
        <w:rPr>
          <w:rFonts w:ascii="Arial" w:hAnsi="Arial" w:cs="Arial"/>
        </w:rPr>
      </w:pPr>
      <w:r w:rsidRPr="00651878">
        <w:rPr>
          <w:rFonts w:ascii="Arial" w:hAnsi="Arial" w:cs="Arial"/>
        </w:rPr>
        <w:t xml:space="preserve">Our </w:t>
      </w:r>
      <w:r w:rsidR="00A66AE0" w:rsidRPr="00651878">
        <w:rPr>
          <w:rFonts w:ascii="Arial" w:hAnsi="Arial" w:cs="Arial"/>
        </w:rPr>
        <w:t>schools</w:t>
      </w:r>
      <w:r w:rsidRPr="00651878">
        <w:rPr>
          <w:rFonts w:ascii="Arial" w:hAnsi="Arial" w:cs="Arial"/>
        </w:rPr>
        <w:t xml:space="preserve"> ha</w:t>
      </w:r>
      <w:r w:rsidR="00A66AE0" w:rsidRPr="00651878">
        <w:rPr>
          <w:rFonts w:ascii="Arial" w:hAnsi="Arial" w:cs="Arial"/>
        </w:rPr>
        <w:t>ve</w:t>
      </w:r>
      <w:r w:rsidRPr="00651878">
        <w:rPr>
          <w:rFonts w:ascii="Arial" w:hAnsi="Arial" w:cs="Arial"/>
        </w:rPr>
        <w:t xml:space="preserve"> an ethos in which the above principles are respected. Many of these principles will be addressed daily throughout school life in </w:t>
      </w:r>
      <w:r w:rsidR="00A66AE0" w:rsidRPr="00651878">
        <w:rPr>
          <w:rFonts w:ascii="Arial" w:hAnsi="Arial" w:cs="Arial"/>
        </w:rPr>
        <w:t>collective worship</w:t>
      </w:r>
      <w:r w:rsidRPr="00651878">
        <w:rPr>
          <w:rFonts w:ascii="Arial" w:hAnsi="Arial" w:cs="Arial"/>
        </w:rPr>
        <w:t xml:space="preserve"> and modelling good social behaviour from all adults within the school community. </w:t>
      </w:r>
    </w:p>
    <w:p w14:paraId="42BF170E" w14:textId="77777777" w:rsidR="00C465F0" w:rsidRPr="00651878" w:rsidRDefault="00C465F0" w:rsidP="001145D9">
      <w:pPr>
        <w:jc w:val="both"/>
        <w:rPr>
          <w:rFonts w:ascii="Arial" w:hAnsi="Arial" w:cs="Arial"/>
        </w:rPr>
      </w:pPr>
    </w:p>
    <w:p w14:paraId="42BF170F" w14:textId="77777777" w:rsidR="00C465F0" w:rsidRPr="00651878" w:rsidRDefault="00C465F0" w:rsidP="001145D9">
      <w:pPr>
        <w:jc w:val="both"/>
        <w:rPr>
          <w:rFonts w:ascii="Arial" w:hAnsi="Arial" w:cs="Arial"/>
          <w:b/>
        </w:rPr>
      </w:pPr>
      <w:r w:rsidRPr="00651878">
        <w:rPr>
          <w:rFonts w:ascii="Arial" w:hAnsi="Arial" w:cs="Arial"/>
          <w:b/>
        </w:rPr>
        <w:t>Expectations of the School Community</w:t>
      </w:r>
    </w:p>
    <w:tbl>
      <w:tblPr>
        <w:tblpPr w:leftFromText="180" w:rightFromText="180" w:vertAnchor="text" w:horzAnchor="margin" w:tblpY="22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543"/>
        <w:gridCol w:w="3686"/>
      </w:tblGrid>
      <w:tr w:rsidR="00C465F0" w:rsidRPr="00651878" w14:paraId="42BF1713" w14:textId="77777777" w:rsidTr="003D522E">
        <w:tc>
          <w:tcPr>
            <w:tcW w:w="3369" w:type="dxa"/>
            <w:shd w:val="clear" w:color="auto" w:fill="auto"/>
          </w:tcPr>
          <w:p w14:paraId="42BF1710" w14:textId="77777777" w:rsidR="00C465F0" w:rsidRPr="00651878" w:rsidRDefault="00C465F0" w:rsidP="001145D9">
            <w:pPr>
              <w:keepNext/>
              <w:jc w:val="both"/>
              <w:outlineLvl w:val="1"/>
              <w:rPr>
                <w:rFonts w:ascii="Arial" w:hAnsi="Arial" w:cs="Arial"/>
                <w:b/>
                <w:bCs/>
                <w:iCs/>
              </w:rPr>
            </w:pPr>
            <w:r w:rsidRPr="00651878">
              <w:rPr>
                <w:rFonts w:ascii="Arial" w:hAnsi="Arial" w:cs="Arial"/>
                <w:b/>
                <w:bCs/>
                <w:iCs/>
              </w:rPr>
              <w:t>Staff and Governors</w:t>
            </w:r>
          </w:p>
        </w:tc>
        <w:tc>
          <w:tcPr>
            <w:tcW w:w="3543" w:type="dxa"/>
            <w:shd w:val="clear" w:color="auto" w:fill="auto"/>
          </w:tcPr>
          <w:p w14:paraId="42BF1711" w14:textId="77777777" w:rsidR="00C465F0" w:rsidRPr="00651878" w:rsidRDefault="00C465F0" w:rsidP="001145D9">
            <w:pPr>
              <w:keepNext/>
              <w:jc w:val="both"/>
              <w:outlineLvl w:val="1"/>
              <w:rPr>
                <w:rFonts w:ascii="Arial" w:hAnsi="Arial" w:cs="Arial"/>
                <w:b/>
                <w:bCs/>
                <w:iCs/>
              </w:rPr>
            </w:pPr>
            <w:r w:rsidRPr="00651878">
              <w:rPr>
                <w:rFonts w:ascii="Arial" w:hAnsi="Arial" w:cs="Arial"/>
                <w:b/>
                <w:bCs/>
                <w:iCs/>
              </w:rPr>
              <w:t>Pupils</w:t>
            </w:r>
          </w:p>
        </w:tc>
        <w:tc>
          <w:tcPr>
            <w:tcW w:w="3686" w:type="dxa"/>
            <w:shd w:val="clear" w:color="auto" w:fill="auto"/>
          </w:tcPr>
          <w:p w14:paraId="42BF1712" w14:textId="77777777" w:rsidR="00C465F0" w:rsidRPr="00651878" w:rsidRDefault="00C465F0" w:rsidP="001145D9">
            <w:pPr>
              <w:keepNext/>
              <w:jc w:val="both"/>
              <w:outlineLvl w:val="1"/>
              <w:rPr>
                <w:rFonts w:ascii="Arial" w:hAnsi="Arial" w:cs="Arial"/>
                <w:b/>
                <w:bCs/>
                <w:iCs/>
              </w:rPr>
            </w:pPr>
            <w:r w:rsidRPr="00651878">
              <w:rPr>
                <w:rFonts w:ascii="Arial" w:hAnsi="Arial" w:cs="Arial"/>
                <w:b/>
                <w:bCs/>
                <w:iCs/>
              </w:rPr>
              <w:t>Parents</w:t>
            </w:r>
          </w:p>
        </w:tc>
      </w:tr>
      <w:tr w:rsidR="00C465F0" w:rsidRPr="00651878" w14:paraId="42BF1717" w14:textId="77777777" w:rsidTr="003D522E">
        <w:tc>
          <w:tcPr>
            <w:tcW w:w="3369" w:type="dxa"/>
            <w:shd w:val="clear" w:color="auto" w:fill="auto"/>
          </w:tcPr>
          <w:p w14:paraId="42BF1714" w14:textId="77777777" w:rsidR="00C465F0" w:rsidRPr="00651878" w:rsidRDefault="00C465F0" w:rsidP="001145D9">
            <w:pPr>
              <w:jc w:val="both"/>
              <w:rPr>
                <w:rFonts w:ascii="Arial" w:hAnsi="Arial" w:cs="Arial"/>
              </w:rPr>
            </w:pPr>
            <w:r w:rsidRPr="00651878">
              <w:rPr>
                <w:rFonts w:ascii="Arial" w:hAnsi="Arial" w:cs="Arial"/>
              </w:rPr>
              <w:t>To lead by example</w:t>
            </w:r>
          </w:p>
        </w:tc>
        <w:tc>
          <w:tcPr>
            <w:tcW w:w="3543" w:type="dxa"/>
            <w:shd w:val="clear" w:color="auto" w:fill="auto"/>
          </w:tcPr>
          <w:p w14:paraId="42BF1715" w14:textId="77777777" w:rsidR="00C465F0" w:rsidRPr="00651878" w:rsidRDefault="00C465F0" w:rsidP="001145D9">
            <w:pPr>
              <w:jc w:val="both"/>
              <w:rPr>
                <w:rFonts w:ascii="Arial" w:hAnsi="Arial" w:cs="Arial"/>
              </w:rPr>
            </w:pPr>
            <w:r w:rsidRPr="00651878">
              <w:rPr>
                <w:rFonts w:ascii="Arial" w:hAnsi="Arial" w:cs="Arial"/>
              </w:rPr>
              <w:t>To respect, support and care for each other both in school and the wider community</w:t>
            </w:r>
          </w:p>
        </w:tc>
        <w:tc>
          <w:tcPr>
            <w:tcW w:w="3686" w:type="dxa"/>
            <w:shd w:val="clear" w:color="auto" w:fill="auto"/>
          </w:tcPr>
          <w:p w14:paraId="42BF1716" w14:textId="32B818BD" w:rsidR="00C465F0" w:rsidRPr="00651878" w:rsidRDefault="00C465F0" w:rsidP="001145D9">
            <w:pPr>
              <w:jc w:val="both"/>
              <w:rPr>
                <w:rFonts w:ascii="Arial" w:hAnsi="Arial" w:cs="Arial"/>
              </w:rPr>
            </w:pPr>
            <w:r w:rsidRPr="00651878">
              <w:rPr>
                <w:rFonts w:ascii="Arial" w:hAnsi="Arial" w:cs="Arial"/>
              </w:rPr>
              <w:t xml:space="preserve">To be aware of and support the </w:t>
            </w:r>
            <w:r w:rsidR="00742B4A" w:rsidRPr="00651878">
              <w:rPr>
                <w:rFonts w:ascii="Arial" w:hAnsi="Arial" w:cs="Arial"/>
              </w:rPr>
              <w:t>school’s</w:t>
            </w:r>
            <w:r w:rsidRPr="00651878">
              <w:rPr>
                <w:rFonts w:ascii="Arial" w:hAnsi="Arial" w:cs="Arial"/>
              </w:rPr>
              <w:t xml:space="preserve"> values and expectations</w:t>
            </w:r>
          </w:p>
        </w:tc>
      </w:tr>
      <w:tr w:rsidR="00C465F0" w:rsidRPr="00651878" w14:paraId="42BF171B" w14:textId="77777777" w:rsidTr="003D522E">
        <w:tc>
          <w:tcPr>
            <w:tcW w:w="3369" w:type="dxa"/>
            <w:shd w:val="clear" w:color="auto" w:fill="auto"/>
          </w:tcPr>
          <w:p w14:paraId="42BF1718" w14:textId="77777777" w:rsidR="00C465F0" w:rsidRPr="00651878" w:rsidRDefault="00C465F0" w:rsidP="001145D9">
            <w:pPr>
              <w:jc w:val="both"/>
              <w:rPr>
                <w:rFonts w:ascii="Arial" w:hAnsi="Arial" w:cs="Arial"/>
              </w:rPr>
            </w:pPr>
            <w:r w:rsidRPr="00651878">
              <w:rPr>
                <w:rFonts w:ascii="Arial" w:hAnsi="Arial" w:cs="Arial"/>
              </w:rPr>
              <w:t>To be consistent in dealing with pupils</w:t>
            </w:r>
          </w:p>
        </w:tc>
        <w:tc>
          <w:tcPr>
            <w:tcW w:w="3543" w:type="dxa"/>
            <w:shd w:val="clear" w:color="auto" w:fill="auto"/>
          </w:tcPr>
          <w:p w14:paraId="42BF1719" w14:textId="77777777" w:rsidR="00C465F0" w:rsidRPr="00651878" w:rsidRDefault="00C465F0" w:rsidP="001145D9">
            <w:pPr>
              <w:jc w:val="both"/>
              <w:rPr>
                <w:rFonts w:ascii="Arial" w:hAnsi="Arial" w:cs="Arial"/>
              </w:rPr>
            </w:pPr>
            <w:r w:rsidRPr="00651878">
              <w:rPr>
                <w:rFonts w:ascii="Arial" w:hAnsi="Arial" w:cs="Arial"/>
              </w:rPr>
              <w:t>To listen to others and respect their opinions</w:t>
            </w:r>
          </w:p>
        </w:tc>
        <w:tc>
          <w:tcPr>
            <w:tcW w:w="3686" w:type="dxa"/>
            <w:shd w:val="clear" w:color="auto" w:fill="auto"/>
          </w:tcPr>
          <w:p w14:paraId="42BF171A" w14:textId="77777777" w:rsidR="00C465F0" w:rsidRPr="00651878" w:rsidRDefault="00C465F0" w:rsidP="001145D9">
            <w:pPr>
              <w:jc w:val="both"/>
              <w:rPr>
                <w:rFonts w:ascii="Arial" w:hAnsi="Arial" w:cs="Arial"/>
              </w:rPr>
            </w:pPr>
            <w:r w:rsidRPr="00651878">
              <w:rPr>
                <w:rFonts w:ascii="Arial" w:hAnsi="Arial" w:cs="Arial"/>
              </w:rPr>
              <w:t xml:space="preserve">To ensure that pupils come to school regularly, on time </w:t>
            </w:r>
            <w:r w:rsidR="00AC71F0" w:rsidRPr="00651878">
              <w:rPr>
                <w:rFonts w:ascii="Arial" w:hAnsi="Arial" w:cs="Arial"/>
              </w:rPr>
              <w:t xml:space="preserve">and </w:t>
            </w:r>
            <w:r w:rsidRPr="00651878">
              <w:rPr>
                <w:rFonts w:ascii="Arial" w:hAnsi="Arial" w:cs="Arial"/>
              </w:rPr>
              <w:t xml:space="preserve">with the appropriate equipment </w:t>
            </w:r>
          </w:p>
        </w:tc>
      </w:tr>
      <w:tr w:rsidR="00C465F0" w:rsidRPr="00651878" w14:paraId="42BF171F" w14:textId="77777777" w:rsidTr="003D522E">
        <w:tc>
          <w:tcPr>
            <w:tcW w:w="3369" w:type="dxa"/>
            <w:shd w:val="clear" w:color="auto" w:fill="auto"/>
          </w:tcPr>
          <w:p w14:paraId="42BF171C" w14:textId="77777777" w:rsidR="00C465F0" w:rsidRPr="00651878" w:rsidRDefault="00C465F0" w:rsidP="001145D9">
            <w:pPr>
              <w:jc w:val="both"/>
              <w:rPr>
                <w:rFonts w:ascii="Arial" w:hAnsi="Arial" w:cs="Arial"/>
              </w:rPr>
            </w:pPr>
            <w:r w:rsidRPr="00651878">
              <w:rPr>
                <w:rFonts w:ascii="Arial" w:hAnsi="Arial" w:cs="Arial"/>
              </w:rPr>
              <w:t>To encourage the aims and values of the school and local community among the pupils</w:t>
            </w:r>
          </w:p>
        </w:tc>
        <w:tc>
          <w:tcPr>
            <w:tcW w:w="3543" w:type="dxa"/>
            <w:shd w:val="clear" w:color="auto" w:fill="auto"/>
          </w:tcPr>
          <w:p w14:paraId="42BF171D" w14:textId="77777777" w:rsidR="00C465F0" w:rsidRPr="00651878" w:rsidRDefault="00C465F0" w:rsidP="001145D9">
            <w:pPr>
              <w:jc w:val="both"/>
              <w:rPr>
                <w:rFonts w:ascii="Arial" w:hAnsi="Arial" w:cs="Arial"/>
              </w:rPr>
            </w:pPr>
            <w:r w:rsidRPr="00651878">
              <w:rPr>
                <w:rFonts w:ascii="Arial" w:hAnsi="Arial" w:cs="Arial"/>
              </w:rPr>
              <w:t>To attend school regularly, on time, ready and equipped to learn and take part in school activities</w:t>
            </w:r>
          </w:p>
        </w:tc>
        <w:tc>
          <w:tcPr>
            <w:tcW w:w="3686" w:type="dxa"/>
            <w:shd w:val="clear" w:color="auto" w:fill="auto"/>
          </w:tcPr>
          <w:p w14:paraId="42BF171E" w14:textId="77777777" w:rsidR="00C465F0" w:rsidRPr="00651878" w:rsidRDefault="00C465F0" w:rsidP="001145D9">
            <w:pPr>
              <w:jc w:val="both"/>
              <w:rPr>
                <w:rFonts w:ascii="Arial" w:hAnsi="Arial" w:cs="Arial"/>
              </w:rPr>
            </w:pPr>
            <w:r w:rsidRPr="00651878">
              <w:rPr>
                <w:rFonts w:ascii="Arial" w:hAnsi="Arial" w:cs="Arial"/>
              </w:rPr>
              <w:t>To keep pupils at home when they are ill and to provide the school with a</w:t>
            </w:r>
            <w:r w:rsidR="00AC71F0" w:rsidRPr="00651878">
              <w:rPr>
                <w:rFonts w:ascii="Arial" w:hAnsi="Arial" w:cs="Arial"/>
              </w:rPr>
              <w:t>n</w:t>
            </w:r>
            <w:r w:rsidRPr="00651878">
              <w:rPr>
                <w:rFonts w:ascii="Arial" w:hAnsi="Arial" w:cs="Arial"/>
              </w:rPr>
              <w:t xml:space="preserve"> explanation of the reasons for any absence</w:t>
            </w:r>
          </w:p>
        </w:tc>
      </w:tr>
      <w:tr w:rsidR="00C465F0" w:rsidRPr="00651878" w14:paraId="42BF1723" w14:textId="77777777" w:rsidTr="003D522E">
        <w:tc>
          <w:tcPr>
            <w:tcW w:w="3369" w:type="dxa"/>
            <w:shd w:val="clear" w:color="auto" w:fill="auto"/>
          </w:tcPr>
          <w:p w14:paraId="42BF1720" w14:textId="77777777" w:rsidR="00C465F0" w:rsidRPr="00651878" w:rsidRDefault="00C465F0" w:rsidP="001145D9">
            <w:pPr>
              <w:jc w:val="both"/>
              <w:rPr>
                <w:rFonts w:ascii="Arial" w:hAnsi="Arial" w:cs="Arial"/>
              </w:rPr>
            </w:pPr>
            <w:r w:rsidRPr="00651878">
              <w:rPr>
                <w:rFonts w:ascii="Arial" w:hAnsi="Arial" w:cs="Arial"/>
              </w:rPr>
              <w:t>To have high expectations of the pupils</w:t>
            </w:r>
          </w:p>
        </w:tc>
        <w:tc>
          <w:tcPr>
            <w:tcW w:w="3543" w:type="dxa"/>
            <w:shd w:val="clear" w:color="auto" w:fill="auto"/>
          </w:tcPr>
          <w:p w14:paraId="42BF1721" w14:textId="77777777" w:rsidR="00C465F0" w:rsidRPr="00651878" w:rsidRDefault="00C465F0" w:rsidP="001145D9">
            <w:pPr>
              <w:jc w:val="both"/>
              <w:rPr>
                <w:rFonts w:ascii="Arial" w:hAnsi="Arial" w:cs="Arial"/>
              </w:rPr>
            </w:pPr>
            <w:r w:rsidRPr="00651878">
              <w:rPr>
                <w:rFonts w:ascii="Arial" w:hAnsi="Arial" w:cs="Arial"/>
              </w:rPr>
              <w:t>To take responsibility for their own actions and behaviour</w:t>
            </w:r>
          </w:p>
        </w:tc>
        <w:tc>
          <w:tcPr>
            <w:tcW w:w="3686" w:type="dxa"/>
            <w:shd w:val="clear" w:color="auto" w:fill="auto"/>
          </w:tcPr>
          <w:p w14:paraId="42BF1722" w14:textId="77777777" w:rsidR="00C465F0" w:rsidRPr="00651878" w:rsidRDefault="00C465F0" w:rsidP="001145D9">
            <w:pPr>
              <w:jc w:val="both"/>
              <w:rPr>
                <w:rFonts w:ascii="Arial" w:hAnsi="Arial" w:cs="Arial"/>
              </w:rPr>
            </w:pPr>
            <w:r w:rsidRPr="00651878">
              <w:rPr>
                <w:rFonts w:ascii="Arial" w:hAnsi="Arial" w:cs="Arial"/>
              </w:rPr>
              <w:t>To take an active and supportive interest in your child’s work and progress</w:t>
            </w:r>
          </w:p>
        </w:tc>
      </w:tr>
      <w:tr w:rsidR="00C465F0" w:rsidRPr="00651878" w14:paraId="42BF1727" w14:textId="77777777" w:rsidTr="003D522E">
        <w:tc>
          <w:tcPr>
            <w:tcW w:w="3369" w:type="dxa"/>
            <w:shd w:val="clear" w:color="auto" w:fill="auto"/>
          </w:tcPr>
          <w:p w14:paraId="42BF1724" w14:textId="77777777" w:rsidR="00C465F0" w:rsidRPr="00651878" w:rsidRDefault="00C465F0" w:rsidP="001145D9">
            <w:pPr>
              <w:jc w:val="both"/>
              <w:rPr>
                <w:rFonts w:ascii="Arial" w:hAnsi="Arial" w:cs="Arial"/>
              </w:rPr>
            </w:pPr>
            <w:r w:rsidRPr="00651878">
              <w:rPr>
                <w:rFonts w:ascii="Arial" w:hAnsi="Arial" w:cs="Arial"/>
              </w:rPr>
              <w:t>To meet the educational, social and behavioural needs of the pupils through an appropriate curriculum and individual support</w:t>
            </w:r>
          </w:p>
        </w:tc>
        <w:tc>
          <w:tcPr>
            <w:tcW w:w="3543" w:type="dxa"/>
            <w:shd w:val="clear" w:color="auto" w:fill="auto"/>
          </w:tcPr>
          <w:p w14:paraId="42BF1725" w14:textId="77777777" w:rsidR="00C465F0" w:rsidRPr="00651878" w:rsidRDefault="00C465F0" w:rsidP="001145D9">
            <w:pPr>
              <w:jc w:val="both"/>
              <w:rPr>
                <w:rFonts w:ascii="Arial" w:hAnsi="Arial" w:cs="Arial"/>
              </w:rPr>
            </w:pPr>
            <w:r w:rsidRPr="00651878">
              <w:rPr>
                <w:rFonts w:ascii="Arial" w:hAnsi="Arial" w:cs="Arial"/>
              </w:rPr>
              <w:t>To do as instructed by all members of staff (teaching and non-teaching) throughout the school day</w:t>
            </w:r>
          </w:p>
        </w:tc>
        <w:tc>
          <w:tcPr>
            <w:tcW w:w="3686" w:type="dxa"/>
            <w:shd w:val="clear" w:color="auto" w:fill="auto"/>
          </w:tcPr>
          <w:p w14:paraId="42BF1726" w14:textId="77777777" w:rsidR="00C465F0" w:rsidRPr="00651878" w:rsidRDefault="00C465F0" w:rsidP="001145D9">
            <w:pPr>
              <w:jc w:val="both"/>
              <w:rPr>
                <w:rFonts w:ascii="Arial" w:hAnsi="Arial" w:cs="Arial"/>
              </w:rPr>
            </w:pPr>
            <w:r w:rsidRPr="00651878">
              <w:rPr>
                <w:rFonts w:ascii="Arial" w:hAnsi="Arial" w:cs="Arial"/>
              </w:rPr>
              <w:t>To provide the school with an emergency contact number</w:t>
            </w:r>
          </w:p>
        </w:tc>
      </w:tr>
      <w:tr w:rsidR="00C465F0" w:rsidRPr="00651878" w14:paraId="42BF172B" w14:textId="77777777" w:rsidTr="003D522E">
        <w:tc>
          <w:tcPr>
            <w:tcW w:w="3369" w:type="dxa"/>
            <w:shd w:val="clear" w:color="auto" w:fill="auto"/>
          </w:tcPr>
          <w:p w14:paraId="42BF1728" w14:textId="77777777" w:rsidR="00C465F0" w:rsidRPr="00651878" w:rsidRDefault="00C465F0" w:rsidP="001145D9">
            <w:pPr>
              <w:jc w:val="both"/>
              <w:rPr>
                <w:rFonts w:ascii="Arial" w:hAnsi="Arial" w:cs="Arial"/>
              </w:rPr>
            </w:pPr>
            <w:r w:rsidRPr="00651878">
              <w:rPr>
                <w:rFonts w:ascii="Arial" w:hAnsi="Arial" w:cs="Arial"/>
              </w:rPr>
              <w:t>To encourage regular communication between home and school</w:t>
            </w:r>
          </w:p>
        </w:tc>
        <w:tc>
          <w:tcPr>
            <w:tcW w:w="3543" w:type="dxa"/>
            <w:shd w:val="clear" w:color="auto" w:fill="auto"/>
          </w:tcPr>
          <w:p w14:paraId="42BF1729" w14:textId="77777777" w:rsidR="00C465F0" w:rsidRPr="00651878" w:rsidRDefault="00C465F0" w:rsidP="001145D9">
            <w:pPr>
              <w:jc w:val="both"/>
              <w:rPr>
                <w:rFonts w:ascii="Arial" w:hAnsi="Arial" w:cs="Arial"/>
              </w:rPr>
            </w:pPr>
            <w:r w:rsidRPr="00651878">
              <w:rPr>
                <w:rFonts w:ascii="Arial" w:hAnsi="Arial" w:cs="Arial"/>
              </w:rPr>
              <w:t>To be tolerant of others, irrespective of race, gender, religion and age</w:t>
            </w:r>
          </w:p>
        </w:tc>
        <w:tc>
          <w:tcPr>
            <w:tcW w:w="3686" w:type="dxa"/>
            <w:shd w:val="clear" w:color="auto" w:fill="auto"/>
          </w:tcPr>
          <w:p w14:paraId="42BF172A" w14:textId="77777777" w:rsidR="00C465F0" w:rsidRPr="00651878" w:rsidRDefault="00C465F0" w:rsidP="001145D9">
            <w:pPr>
              <w:jc w:val="both"/>
              <w:rPr>
                <w:rFonts w:ascii="Arial" w:hAnsi="Arial" w:cs="Arial"/>
              </w:rPr>
            </w:pPr>
          </w:p>
        </w:tc>
      </w:tr>
    </w:tbl>
    <w:p w14:paraId="42BF172C" w14:textId="68890924" w:rsidR="00C465F0" w:rsidRPr="00651878" w:rsidRDefault="00C465F0" w:rsidP="001145D9">
      <w:pPr>
        <w:keepNext/>
        <w:tabs>
          <w:tab w:val="left" w:pos="1974"/>
        </w:tabs>
        <w:jc w:val="both"/>
        <w:outlineLvl w:val="1"/>
        <w:rPr>
          <w:rFonts w:ascii="Arial" w:hAnsi="Arial" w:cs="Arial"/>
          <w:bCs/>
          <w:iCs/>
        </w:rPr>
      </w:pPr>
      <w:r w:rsidRPr="00651878">
        <w:rPr>
          <w:rFonts w:ascii="Arial" w:hAnsi="Arial" w:cs="Arial"/>
          <w:b/>
          <w:bCs/>
          <w:iCs/>
        </w:rPr>
        <w:lastRenderedPageBreak/>
        <w:t>Curriculum</w:t>
      </w:r>
    </w:p>
    <w:p w14:paraId="42BF172D" w14:textId="1C67652D" w:rsidR="00C465F0" w:rsidRPr="00651878" w:rsidRDefault="00C465F0" w:rsidP="001145D9">
      <w:pPr>
        <w:jc w:val="both"/>
        <w:rPr>
          <w:rFonts w:ascii="Arial" w:hAnsi="Arial" w:cs="Arial"/>
        </w:rPr>
      </w:pPr>
      <w:r w:rsidRPr="00651878">
        <w:rPr>
          <w:rFonts w:ascii="Arial" w:hAnsi="Arial" w:cs="Arial"/>
        </w:rPr>
        <w:t xml:space="preserve">We teach pupils, through our curriculum, the </w:t>
      </w:r>
      <w:r w:rsidR="00742B4A" w:rsidRPr="00651878">
        <w:rPr>
          <w:rFonts w:ascii="Arial" w:hAnsi="Arial" w:cs="Arial"/>
        </w:rPr>
        <w:t>above-mentioned</w:t>
      </w:r>
      <w:r w:rsidRPr="00651878">
        <w:rPr>
          <w:rFonts w:ascii="Arial" w:hAnsi="Arial" w:cs="Arial"/>
        </w:rPr>
        <w:t xml:space="preserve"> principles. PSHE and citizenship are taught using a variety of methodologies</w:t>
      </w:r>
      <w:r w:rsidR="009B58AB" w:rsidRPr="00651878">
        <w:rPr>
          <w:rFonts w:ascii="Arial" w:hAnsi="Arial" w:cs="Arial"/>
        </w:rPr>
        <w:t xml:space="preserve"> </w:t>
      </w:r>
      <w:r w:rsidRPr="00651878">
        <w:rPr>
          <w:rFonts w:ascii="Arial" w:hAnsi="Arial" w:cs="Arial"/>
        </w:rPr>
        <w:t>and these address our ethos and expectations directly.</w:t>
      </w:r>
    </w:p>
    <w:p w14:paraId="42BF172E" w14:textId="77777777" w:rsidR="00C465F0" w:rsidRPr="00651878" w:rsidRDefault="00C465F0" w:rsidP="001145D9">
      <w:pPr>
        <w:jc w:val="both"/>
        <w:rPr>
          <w:rFonts w:ascii="Arial" w:hAnsi="Arial" w:cs="Arial"/>
        </w:rPr>
      </w:pPr>
    </w:p>
    <w:p w14:paraId="42BF172F" w14:textId="77777777" w:rsidR="00C465F0" w:rsidRPr="00651878" w:rsidRDefault="00C465F0" w:rsidP="001145D9">
      <w:pPr>
        <w:jc w:val="both"/>
        <w:rPr>
          <w:rFonts w:ascii="Arial" w:hAnsi="Arial" w:cs="Arial"/>
        </w:rPr>
      </w:pPr>
      <w:r w:rsidRPr="00651878">
        <w:rPr>
          <w:rFonts w:ascii="Arial" w:hAnsi="Arial" w:cs="Arial"/>
        </w:rPr>
        <w:t>We believe that an appropriately structured curriculum and effective learning contribute to good behaviour. Thorough planning for the needs of individual pupils, the active involvement of pupils in their own learning and structured feedback all help to avoid the alienation and disaffection which can lie at the root of poor behaviour. It follows that lessons should have clear objectives which are understood by the pupils and differentiated to meet the needs of a range of abilities. Marking and record keeping can be used both as a supportive activity, providing feed-back to the pupils on their progress and achievements and as a signal that the pupil’s efforts are valued and progress matters.</w:t>
      </w:r>
    </w:p>
    <w:p w14:paraId="42BF1730" w14:textId="77777777" w:rsidR="00C465F0" w:rsidRPr="00651878" w:rsidRDefault="00C465F0" w:rsidP="001145D9">
      <w:pPr>
        <w:jc w:val="both"/>
        <w:rPr>
          <w:rFonts w:ascii="Arial" w:hAnsi="Arial" w:cs="Arial"/>
        </w:rPr>
      </w:pPr>
    </w:p>
    <w:p w14:paraId="42BF1731" w14:textId="77777777" w:rsidR="00C465F0" w:rsidRPr="00651878" w:rsidRDefault="00C465F0" w:rsidP="001145D9">
      <w:pPr>
        <w:keepNext/>
        <w:jc w:val="both"/>
        <w:outlineLvl w:val="1"/>
        <w:rPr>
          <w:rFonts w:ascii="Arial" w:hAnsi="Arial" w:cs="Arial"/>
          <w:b/>
          <w:bCs/>
          <w:iCs/>
        </w:rPr>
      </w:pPr>
      <w:r w:rsidRPr="00651878">
        <w:rPr>
          <w:rFonts w:ascii="Arial" w:hAnsi="Arial" w:cs="Arial"/>
          <w:b/>
          <w:bCs/>
          <w:iCs/>
        </w:rPr>
        <w:t>School systems</w:t>
      </w:r>
    </w:p>
    <w:p w14:paraId="42BF1732" w14:textId="77777777" w:rsidR="00C465F0" w:rsidRPr="00651878" w:rsidRDefault="00C465F0" w:rsidP="001145D9">
      <w:pPr>
        <w:jc w:val="both"/>
        <w:rPr>
          <w:rFonts w:ascii="Arial" w:hAnsi="Arial" w:cs="Arial"/>
        </w:rPr>
      </w:pPr>
      <w:r w:rsidRPr="00651878">
        <w:rPr>
          <w:rFonts w:ascii="Arial" w:hAnsi="Arial" w:cs="Arial"/>
          <w:b/>
        </w:rPr>
        <w:t>Our Golden rules</w:t>
      </w:r>
      <w:r w:rsidRPr="00651878">
        <w:rPr>
          <w:rFonts w:ascii="Arial" w:hAnsi="Arial" w:cs="Arial"/>
        </w:rPr>
        <w:t xml:space="preserve"> </w:t>
      </w:r>
    </w:p>
    <w:p w14:paraId="42BF1733" w14:textId="77777777" w:rsidR="003D522E" w:rsidRPr="00651878" w:rsidRDefault="00D36DDA" w:rsidP="001145D9">
      <w:pPr>
        <w:pStyle w:val="ListParagraph"/>
        <w:numPr>
          <w:ilvl w:val="0"/>
          <w:numId w:val="10"/>
        </w:numPr>
        <w:jc w:val="both"/>
        <w:rPr>
          <w:rFonts w:ascii="Arial" w:hAnsi="Arial" w:cs="Arial"/>
        </w:rPr>
      </w:pPr>
      <w:r w:rsidRPr="00651878">
        <w:rPr>
          <w:rFonts w:ascii="Arial" w:hAnsi="Arial" w:cs="Arial"/>
        </w:rPr>
        <w:t>We are gentle</w:t>
      </w:r>
    </w:p>
    <w:p w14:paraId="42BF1734" w14:textId="77777777" w:rsidR="00D36DDA" w:rsidRPr="00651878" w:rsidRDefault="00D36DDA" w:rsidP="001145D9">
      <w:pPr>
        <w:pStyle w:val="ListParagraph"/>
        <w:numPr>
          <w:ilvl w:val="0"/>
          <w:numId w:val="10"/>
        </w:numPr>
        <w:jc w:val="both"/>
        <w:rPr>
          <w:rFonts w:ascii="Arial" w:hAnsi="Arial" w:cs="Arial"/>
        </w:rPr>
      </w:pPr>
      <w:r w:rsidRPr="00651878">
        <w:rPr>
          <w:rFonts w:ascii="Arial" w:hAnsi="Arial" w:cs="Arial"/>
        </w:rPr>
        <w:t>We are kind and helpful</w:t>
      </w:r>
    </w:p>
    <w:p w14:paraId="42BF1735" w14:textId="77777777" w:rsidR="00D36DDA" w:rsidRPr="00651878" w:rsidRDefault="00D36DDA" w:rsidP="001145D9">
      <w:pPr>
        <w:pStyle w:val="ListParagraph"/>
        <w:numPr>
          <w:ilvl w:val="0"/>
          <w:numId w:val="10"/>
        </w:numPr>
        <w:jc w:val="both"/>
        <w:rPr>
          <w:rFonts w:ascii="Arial" w:hAnsi="Arial" w:cs="Arial"/>
        </w:rPr>
      </w:pPr>
      <w:r w:rsidRPr="00651878">
        <w:rPr>
          <w:rFonts w:ascii="Arial" w:hAnsi="Arial" w:cs="Arial"/>
        </w:rPr>
        <w:t>We listen</w:t>
      </w:r>
    </w:p>
    <w:p w14:paraId="42BF1736" w14:textId="77777777" w:rsidR="00D36DDA" w:rsidRPr="00651878" w:rsidRDefault="00D36DDA" w:rsidP="001145D9">
      <w:pPr>
        <w:pStyle w:val="ListParagraph"/>
        <w:numPr>
          <w:ilvl w:val="0"/>
          <w:numId w:val="10"/>
        </w:numPr>
        <w:jc w:val="both"/>
        <w:rPr>
          <w:rFonts w:ascii="Arial" w:hAnsi="Arial" w:cs="Arial"/>
        </w:rPr>
      </w:pPr>
      <w:r w:rsidRPr="00651878">
        <w:rPr>
          <w:rFonts w:ascii="Arial" w:hAnsi="Arial" w:cs="Arial"/>
        </w:rPr>
        <w:t>We are honest</w:t>
      </w:r>
    </w:p>
    <w:p w14:paraId="42BF1737" w14:textId="77777777" w:rsidR="00D36DDA" w:rsidRPr="00651878" w:rsidRDefault="00D36DDA" w:rsidP="001145D9">
      <w:pPr>
        <w:pStyle w:val="ListParagraph"/>
        <w:numPr>
          <w:ilvl w:val="0"/>
          <w:numId w:val="10"/>
        </w:numPr>
        <w:jc w:val="both"/>
        <w:rPr>
          <w:rFonts w:ascii="Arial" w:hAnsi="Arial" w:cs="Arial"/>
        </w:rPr>
      </w:pPr>
      <w:r w:rsidRPr="00651878">
        <w:rPr>
          <w:rFonts w:ascii="Arial" w:hAnsi="Arial" w:cs="Arial"/>
        </w:rPr>
        <w:t>We work hard</w:t>
      </w:r>
    </w:p>
    <w:p w14:paraId="42BF1738" w14:textId="77777777" w:rsidR="003D522E" w:rsidRPr="00651878" w:rsidRDefault="00D36DDA" w:rsidP="001145D9">
      <w:pPr>
        <w:pStyle w:val="ListParagraph"/>
        <w:numPr>
          <w:ilvl w:val="0"/>
          <w:numId w:val="10"/>
        </w:numPr>
        <w:jc w:val="both"/>
        <w:rPr>
          <w:rFonts w:ascii="Arial" w:hAnsi="Arial" w:cs="Arial"/>
        </w:rPr>
      </w:pPr>
      <w:r w:rsidRPr="00651878">
        <w:rPr>
          <w:rFonts w:ascii="Arial" w:hAnsi="Arial" w:cs="Arial"/>
        </w:rPr>
        <w:t>We look after property</w:t>
      </w:r>
    </w:p>
    <w:p w14:paraId="42BF1739" w14:textId="77777777" w:rsidR="00D36DDA" w:rsidRPr="00651878" w:rsidRDefault="00D36DDA" w:rsidP="001145D9">
      <w:pPr>
        <w:pStyle w:val="ListParagraph"/>
        <w:jc w:val="both"/>
        <w:rPr>
          <w:rFonts w:ascii="Arial" w:hAnsi="Arial" w:cs="Arial"/>
        </w:rPr>
      </w:pPr>
    </w:p>
    <w:p w14:paraId="42BF173A" w14:textId="77777777" w:rsidR="00C465F0" w:rsidRPr="00651878" w:rsidRDefault="00C465F0" w:rsidP="001145D9">
      <w:pPr>
        <w:jc w:val="both"/>
        <w:rPr>
          <w:rFonts w:ascii="Arial" w:hAnsi="Arial" w:cs="Arial"/>
        </w:rPr>
      </w:pPr>
      <w:r w:rsidRPr="00651878">
        <w:rPr>
          <w:rFonts w:ascii="Arial" w:hAnsi="Arial" w:cs="Arial"/>
        </w:rPr>
        <w:t xml:space="preserve"> (These expectations cover all aspects of school life including lunchtimes) </w:t>
      </w:r>
    </w:p>
    <w:p w14:paraId="42BF173B" w14:textId="77777777" w:rsidR="00C465F0" w:rsidRPr="00651878" w:rsidRDefault="00C465F0" w:rsidP="001145D9">
      <w:pPr>
        <w:jc w:val="both"/>
        <w:rPr>
          <w:rFonts w:ascii="Arial" w:hAnsi="Arial" w:cs="Arial"/>
        </w:rPr>
      </w:pPr>
    </w:p>
    <w:p w14:paraId="42BF173C" w14:textId="77777777" w:rsidR="00C465F0" w:rsidRPr="00651878" w:rsidRDefault="002C20DE" w:rsidP="001145D9">
      <w:pPr>
        <w:jc w:val="both"/>
        <w:rPr>
          <w:rFonts w:ascii="Arial" w:hAnsi="Arial" w:cs="Arial"/>
        </w:rPr>
      </w:pPr>
      <w:r w:rsidRPr="00651878">
        <w:rPr>
          <w:rFonts w:ascii="Arial" w:hAnsi="Arial" w:cs="Arial"/>
        </w:rPr>
        <w:t>Each class should work together to establish ground rules, which allow the classroom to operate effectively within a safe, happy and busy learning environment. Playground rules should be established in the same way so that the playground is a safe, happy and fair place to be.</w:t>
      </w:r>
    </w:p>
    <w:p w14:paraId="42BF173D" w14:textId="77777777" w:rsidR="002C20DE" w:rsidRPr="00651878" w:rsidRDefault="002C20DE" w:rsidP="001145D9">
      <w:pPr>
        <w:jc w:val="both"/>
        <w:rPr>
          <w:rFonts w:ascii="Arial" w:hAnsi="Arial" w:cs="Arial"/>
          <w:b/>
        </w:rPr>
      </w:pPr>
    </w:p>
    <w:p w14:paraId="42BF173E" w14:textId="77777777" w:rsidR="00C465F0" w:rsidRPr="00651878" w:rsidRDefault="00C465F0" w:rsidP="001145D9">
      <w:pPr>
        <w:jc w:val="both"/>
        <w:rPr>
          <w:rFonts w:ascii="Arial" w:hAnsi="Arial" w:cs="Arial"/>
          <w:b/>
        </w:rPr>
      </w:pPr>
      <w:r w:rsidRPr="00651878">
        <w:rPr>
          <w:rFonts w:ascii="Arial" w:hAnsi="Arial" w:cs="Arial"/>
          <w:b/>
        </w:rPr>
        <w:t>Rewards</w:t>
      </w:r>
    </w:p>
    <w:p w14:paraId="42BF173F" w14:textId="77777777" w:rsidR="00C465F0" w:rsidRPr="00651878" w:rsidRDefault="002C20DE" w:rsidP="001145D9">
      <w:pPr>
        <w:jc w:val="both"/>
        <w:rPr>
          <w:rFonts w:ascii="Arial" w:hAnsi="Arial" w:cs="Arial"/>
        </w:rPr>
      </w:pPr>
      <w:r w:rsidRPr="00651878">
        <w:rPr>
          <w:rFonts w:ascii="Arial" w:hAnsi="Arial" w:cs="Arial"/>
        </w:rPr>
        <w:t>We</w:t>
      </w:r>
      <w:r w:rsidR="00C465F0" w:rsidRPr="00651878">
        <w:rPr>
          <w:rFonts w:ascii="Arial" w:hAnsi="Arial" w:cs="Arial"/>
        </w:rPr>
        <w:t xml:space="preserve"> reward good behaviour, </w:t>
      </w:r>
      <w:r w:rsidRPr="00651878">
        <w:rPr>
          <w:rFonts w:ascii="Arial" w:hAnsi="Arial" w:cs="Arial"/>
        </w:rPr>
        <w:t>because we</w:t>
      </w:r>
      <w:r w:rsidR="00C465F0" w:rsidRPr="00651878">
        <w:rPr>
          <w:rFonts w:ascii="Arial" w:hAnsi="Arial" w:cs="Arial"/>
        </w:rPr>
        <w:t xml:space="preserve"> believe that this will develop an ethos of kindness and co-operation. This policy is designed to promote and acknowledge good behaviour rather than merely to deter anti-social behaviour. </w:t>
      </w:r>
      <w:r w:rsidRPr="00651878">
        <w:rPr>
          <w:rFonts w:ascii="Arial" w:hAnsi="Arial" w:cs="Arial"/>
        </w:rPr>
        <w:t xml:space="preserve"> </w:t>
      </w:r>
      <w:r w:rsidR="00C465F0" w:rsidRPr="00651878">
        <w:rPr>
          <w:rFonts w:ascii="Arial" w:hAnsi="Arial" w:cs="Arial"/>
        </w:rPr>
        <w:t>Incentive schemes are in place to recognise attendance and achievements.</w:t>
      </w:r>
    </w:p>
    <w:p w14:paraId="42BF1740" w14:textId="77777777" w:rsidR="00C465F0" w:rsidRPr="00651878" w:rsidRDefault="00C465F0" w:rsidP="001145D9">
      <w:pPr>
        <w:jc w:val="both"/>
        <w:rPr>
          <w:rFonts w:ascii="Arial" w:hAnsi="Arial" w:cs="Arial"/>
        </w:rPr>
      </w:pPr>
    </w:p>
    <w:p w14:paraId="42BF1741" w14:textId="77777777" w:rsidR="00C465F0" w:rsidRPr="00651878" w:rsidRDefault="00C465F0" w:rsidP="001145D9">
      <w:pPr>
        <w:jc w:val="both"/>
        <w:rPr>
          <w:rFonts w:ascii="Arial" w:hAnsi="Arial" w:cs="Arial"/>
        </w:rPr>
      </w:pPr>
      <w:r w:rsidRPr="00651878">
        <w:rPr>
          <w:rFonts w:ascii="Arial" w:hAnsi="Arial" w:cs="Arial"/>
        </w:rPr>
        <w:t>We praise and reward pupils for good behaviour, social skills and work throughout the school day in a variety of ways:</w:t>
      </w:r>
    </w:p>
    <w:p w14:paraId="42BF1742" w14:textId="77777777" w:rsidR="00C465F0" w:rsidRPr="00651878" w:rsidRDefault="00C465F0" w:rsidP="001145D9">
      <w:pPr>
        <w:numPr>
          <w:ilvl w:val="0"/>
          <w:numId w:val="7"/>
        </w:numPr>
        <w:jc w:val="both"/>
        <w:rPr>
          <w:rFonts w:ascii="Arial" w:hAnsi="Arial" w:cs="Arial"/>
        </w:rPr>
      </w:pPr>
      <w:r w:rsidRPr="00651878">
        <w:rPr>
          <w:rFonts w:ascii="Arial" w:hAnsi="Arial" w:cs="Arial"/>
        </w:rPr>
        <w:t>Verbal praise.</w:t>
      </w:r>
    </w:p>
    <w:p w14:paraId="42BF1743" w14:textId="77777777" w:rsidR="00C465F0" w:rsidRPr="00651878" w:rsidRDefault="00C465F0" w:rsidP="001145D9">
      <w:pPr>
        <w:numPr>
          <w:ilvl w:val="0"/>
          <w:numId w:val="7"/>
        </w:numPr>
        <w:jc w:val="both"/>
        <w:rPr>
          <w:rFonts w:ascii="Arial" w:hAnsi="Arial" w:cs="Arial"/>
        </w:rPr>
      </w:pPr>
      <w:r w:rsidRPr="00651878">
        <w:rPr>
          <w:rFonts w:ascii="Arial" w:hAnsi="Arial" w:cs="Arial"/>
        </w:rPr>
        <w:t xml:space="preserve">Class reward systems (i.e. </w:t>
      </w:r>
      <w:r w:rsidR="005022E5" w:rsidRPr="00651878">
        <w:rPr>
          <w:rFonts w:ascii="Arial" w:hAnsi="Arial" w:cs="Arial"/>
        </w:rPr>
        <w:t>Dojos</w:t>
      </w:r>
      <w:r w:rsidRPr="00651878">
        <w:rPr>
          <w:rFonts w:ascii="Arial" w:hAnsi="Arial" w:cs="Arial"/>
        </w:rPr>
        <w:t>).</w:t>
      </w:r>
    </w:p>
    <w:p w14:paraId="42BF1744" w14:textId="77777777" w:rsidR="00AC71F0" w:rsidRPr="00651878" w:rsidRDefault="00AC71F0" w:rsidP="001145D9">
      <w:pPr>
        <w:numPr>
          <w:ilvl w:val="0"/>
          <w:numId w:val="7"/>
        </w:numPr>
        <w:jc w:val="both"/>
        <w:rPr>
          <w:rFonts w:ascii="Arial" w:hAnsi="Arial" w:cs="Arial"/>
        </w:rPr>
      </w:pPr>
      <w:r w:rsidRPr="00651878">
        <w:rPr>
          <w:rFonts w:ascii="Arial" w:hAnsi="Arial" w:cs="Arial"/>
        </w:rPr>
        <w:t>Individual behaviour charts.</w:t>
      </w:r>
    </w:p>
    <w:p w14:paraId="42BF1745" w14:textId="34751E64" w:rsidR="00C465F0" w:rsidRPr="00651878" w:rsidRDefault="00C465F0" w:rsidP="001145D9">
      <w:pPr>
        <w:numPr>
          <w:ilvl w:val="0"/>
          <w:numId w:val="7"/>
        </w:numPr>
        <w:jc w:val="both"/>
        <w:rPr>
          <w:rFonts w:ascii="Arial" w:hAnsi="Arial" w:cs="Arial"/>
        </w:rPr>
      </w:pPr>
      <w:r w:rsidRPr="00651878">
        <w:rPr>
          <w:rFonts w:ascii="Arial" w:hAnsi="Arial" w:cs="Arial"/>
        </w:rPr>
        <w:t>Stickers, Certificates, Credits, Merits, Trophies</w:t>
      </w:r>
      <w:r w:rsidR="00B5685D">
        <w:rPr>
          <w:rFonts w:ascii="Arial" w:hAnsi="Arial" w:cs="Arial"/>
        </w:rPr>
        <w:t>.</w:t>
      </w:r>
    </w:p>
    <w:p w14:paraId="42BF1746" w14:textId="77777777" w:rsidR="00C465F0" w:rsidRPr="00651878" w:rsidRDefault="00C465F0" w:rsidP="001145D9">
      <w:pPr>
        <w:numPr>
          <w:ilvl w:val="0"/>
          <w:numId w:val="7"/>
        </w:numPr>
        <w:jc w:val="both"/>
        <w:rPr>
          <w:rFonts w:ascii="Arial" w:hAnsi="Arial" w:cs="Arial"/>
        </w:rPr>
      </w:pPr>
      <w:r w:rsidRPr="00651878">
        <w:rPr>
          <w:rFonts w:ascii="Arial" w:hAnsi="Arial" w:cs="Arial"/>
        </w:rPr>
        <w:t>Special privileges.</w:t>
      </w:r>
    </w:p>
    <w:p w14:paraId="42BF1747" w14:textId="4C3F538D" w:rsidR="00C465F0" w:rsidRPr="00651878" w:rsidRDefault="00C465F0" w:rsidP="001145D9">
      <w:pPr>
        <w:numPr>
          <w:ilvl w:val="0"/>
          <w:numId w:val="7"/>
        </w:numPr>
        <w:jc w:val="both"/>
        <w:rPr>
          <w:rFonts w:ascii="Arial" w:hAnsi="Arial" w:cs="Arial"/>
        </w:rPr>
      </w:pPr>
      <w:r w:rsidRPr="00651878">
        <w:rPr>
          <w:rFonts w:ascii="Arial" w:hAnsi="Arial" w:cs="Arial"/>
        </w:rPr>
        <w:t>End of week /</w:t>
      </w:r>
      <w:r w:rsidR="00AC71F0" w:rsidRPr="00651878">
        <w:rPr>
          <w:rFonts w:ascii="Arial" w:hAnsi="Arial" w:cs="Arial"/>
        </w:rPr>
        <w:t xml:space="preserve"> </w:t>
      </w:r>
      <w:r w:rsidRPr="00651878">
        <w:rPr>
          <w:rFonts w:ascii="Arial" w:hAnsi="Arial" w:cs="Arial"/>
        </w:rPr>
        <w:t>term</w:t>
      </w:r>
      <w:r w:rsidR="00AC71F0" w:rsidRPr="00651878">
        <w:rPr>
          <w:rFonts w:ascii="Arial" w:hAnsi="Arial" w:cs="Arial"/>
        </w:rPr>
        <w:t xml:space="preserve"> </w:t>
      </w:r>
      <w:r w:rsidRPr="00651878">
        <w:rPr>
          <w:rFonts w:ascii="Arial" w:hAnsi="Arial" w:cs="Arial"/>
        </w:rPr>
        <w:t>/</w:t>
      </w:r>
      <w:r w:rsidR="00AC71F0" w:rsidRPr="00651878">
        <w:rPr>
          <w:rFonts w:ascii="Arial" w:hAnsi="Arial" w:cs="Arial"/>
        </w:rPr>
        <w:t xml:space="preserve"> </w:t>
      </w:r>
      <w:r w:rsidRPr="00651878">
        <w:rPr>
          <w:rFonts w:ascii="Arial" w:hAnsi="Arial" w:cs="Arial"/>
        </w:rPr>
        <w:t>annual rewards</w:t>
      </w:r>
      <w:r w:rsidR="00B5685D">
        <w:rPr>
          <w:rFonts w:ascii="Arial" w:hAnsi="Arial" w:cs="Arial"/>
        </w:rPr>
        <w:t>, e.g. afternoon tea.</w:t>
      </w:r>
    </w:p>
    <w:p w14:paraId="42BF1748" w14:textId="77777777" w:rsidR="00C465F0" w:rsidRPr="00651878" w:rsidRDefault="00C465F0" w:rsidP="001145D9">
      <w:pPr>
        <w:numPr>
          <w:ilvl w:val="0"/>
          <w:numId w:val="7"/>
        </w:numPr>
        <w:jc w:val="both"/>
        <w:rPr>
          <w:rFonts w:ascii="Arial" w:hAnsi="Arial" w:cs="Arial"/>
        </w:rPr>
      </w:pPr>
      <w:r w:rsidRPr="00651878">
        <w:rPr>
          <w:rFonts w:ascii="Arial" w:hAnsi="Arial" w:cs="Arial"/>
        </w:rPr>
        <w:t>Letters to parents</w:t>
      </w:r>
      <w:r w:rsidR="00AC71F0" w:rsidRPr="00651878">
        <w:rPr>
          <w:rFonts w:ascii="Arial" w:hAnsi="Arial" w:cs="Arial"/>
        </w:rPr>
        <w:t xml:space="preserve"> </w:t>
      </w:r>
      <w:r w:rsidRPr="00651878">
        <w:rPr>
          <w:rFonts w:ascii="Arial" w:hAnsi="Arial" w:cs="Arial"/>
        </w:rPr>
        <w:t>/</w:t>
      </w:r>
      <w:r w:rsidR="00AC71F0" w:rsidRPr="00651878">
        <w:rPr>
          <w:rFonts w:ascii="Arial" w:hAnsi="Arial" w:cs="Arial"/>
        </w:rPr>
        <w:t xml:space="preserve"> </w:t>
      </w:r>
      <w:r w:rsidRPr="00651878">
        <w:rPr>
          <w:rFonts w:ascii="Arial" w:hAnsi="Arial" w:cs="Arial"/>
        </w:rPr>
        <w:t>carers.</w:t>
      </w:r>
    </w:p>
    <w:p w14:paraId="42BF1749" w14:textId="77777777" w:rsidR="00C465F0" w:rsidRPr="00651878" w:rsidRDefault="00C465F0" w:rsidP="001145D9">
      <w:pPr>
        <w:jc w:val="both"/>
        <w:rPr>
          <w:rFonts w:ascii="Arial" w:hAnsi="Arial" w:cs="Arial"/>
          <w:b/>
        </w:rPr>
      </w:pPr>
    </w:p>
    <w:p w14:paraId="42BF174A" w14:textId="77777777" w:rsidR="00C465F0" w:rsidRPr="00651878" w:rsidRDefault="00C465F0" w:rsidP="001145D9">
      <w:pPr>
        <w:jc w:val="both"/>
        <w:rPr>
          <w:rFonts w:ascii="Arial" w:hAnsi="Arial" w:cs="Arial"/>
          <w:b/>
        </w:rPr>
      </w:pPr>
      <w:r w:rsidRPr="00651878">
        <w:rPr>
          <w:rFonts w:ascii="Arial" w:hAnsi="Arial" w:cs="Arial"/>
          <w:b/>
        </w:rPr>
        <w:t>Sanctions</w:t>
      </w:r>
    </w:p>
    <w:p w14:paraId="42BF174B" w14:textId="77777777" w:rsidR="00C465F0" w:rsidRPr="00651878" w:rsidRDefault="00C465F0" w:rsidP="001145D9">
      <w:pPr>
        <w:jc w:val="both"/>
        <w:rPr>
          <w:rFonts w:ascii="Arial" w:hAnsi="Arial" w:cs="Arial"/>
        </w:rPr>
      </w:pPr>
      <w:r w:rsidRPr="00651878">
        <w:rPr>
          <w:rFonts w:ascii="Arial" w:hAnsi="Arial" w:cs="Arial"/>
        </w:rPr>
        <w:t>The use of sanctions should be characterised by certain features:</w:t>
      </w:r>
    </w:p>
    <w:p w14:paraId="42BF174C" w14:textId="77777777" w:rsidR="00C465F0" w:rsidRPr="00651878" w:rsidRDefault="00C465F0" w:rsidP="001145D9">
      <w:pPr>
        <w:numPr>
          <w:ilvl w:val="0"/>
          <w:numId w:val="6"/>
        </w:numPr>
        <w:jc w:val="both"/>
        <w:rPr>
          <w:rFonts w:ascii="Arial" w:hAnsi="Arial" w:cs="Arial"/>
          <w:b/>
        </w:rPr>
      </w:pPr>
      <w:r w:rsidRPr="00651878">
        <w:rPr>
          <w:rFonts w:ascii="Arial" w:hAnsi="Arial" w:cs="Arial"/>
        </w:rPr>
        <w:t>It must be clear why the sanction is being applied.</w:t>
      </w:r>
    </w:p>
    <w:p w14:paraId="42BF174D" w14:textId="77777777" w:rsidR="00C465F0" w:rsidRPr="00651878" w:rsidRDefault="00C465F0" w:rsidP="001145D9">
      <w:pPr>
        <w:numPr>
          <w:ilvl w:val="0"/>
          <w:numId w:val="6"/>
        </w:numPr>
        <w:jc w:val="both"/>
        <w:rPr>
          <w:rFonts w:ascii="Arial" w:hAnsi="Arial" w:cs="Arial"/>
          <w:b/>
        </w:rPr>
      </w:pPr>
      <w:r w:rsidRPr="00651878">
        <w:rPr>
          <w:rFonts w:ascii="Arial" w:hAnsi="Arial" w:cs="Arial"/>
        </w:rPr>
        <w:t>It must be made clear what changes in behaviour are required to avoid future sanctions.</w:t>
      </w:r>
    </w:p>
    <w:p w14:paraId="42BF174E" w14:textId="77777777" w:rsidR="00C465F0" w:rsidRPr="00651878" w:rsidRDefault="00C465F0" w:rsidP="001145D9">
      <w:pPr>
        <w:numPr>
          <w:ilvl w:val="0"/>
          <w:numId w:val="6"/>
        </w:numPr>
        <w:jc w:val="both"/>
        <w:rPr>
          <w:rFonts w:ascii="Arial" w:hAnsi="Arial" w:cs="Arial"/>
          <w:b/>
        </w:rPr>
      </w:pPr>
      <w:r w:rsidRPr="00651878">
        <w:rPr>
          <w:rFonts w:ascii="Arial" w:hAnsi="Arial" w:cs="Arial"/>
        </w:rPr>
        <w:t>Group sanctions should be avoided as this breeds resentment.</w:t>
      </w:r>
    </w:p>
    <w:p w14:paraId="42BF174F" w14:textId="77777777" w:rsidR="00C465F0" w:rsidRPr="00651878" w:rsidRDefault="00C465F0" w:rsidP="001145D9">
      <w:pPr>
        <w:numPr>
          <w:ilvl w:val="0"/>
          <w:numId w:val="6"/>
        </w:numPr>
        <w:jc w:val="both"/>
        <w:rPr>
          <w:rFonts w:ascii="Arial" w:hAnsi="Arial" w:cs="Arial"/>
          <w:b/>
        </w:rPr>
      </w:pPr>
      <w:r w:rsidRPr="00651878">
        <w:rPr>
          <w:rFonts w:ascii="Arial" w:hAnsi="Arial" w:cs="Arial"/>
        </w:rPr>
        <w:t>There should be a clear distinction between minor and major offences.</w:t>
      </w:r>
    </w:p>
    <w:p w14:paraId="42BF1750" w14:textId="45A1218D" w:rsidR="00C465F0" w:rsidRPr="00651878" w:rsidRDefault="00C465F0" w:rsidP="001145D9">
      <w:pPr>
        <w:numPr>
          <w:ilvl w:val="0"/>
          <w:numId w:val="6"/>
        </w:numPr>
        <w:jc w:val="both"/>
        <w:rPr>
          <w:rFonts w:ascii="Arial" w:hAnsi="Arial" w:cs="Arial"/>
          <w:b/>
        </w:rPr>
      </w:pPr>
      <w:r w:rsidRPr="00651878">
        <w:rPr>
          <w:rFonts w:ascii="Arial" w:hAnsi="Arial" w:cs="Arial"/>
        </w:rPr>
        <w:t>It should be the behaviour rather than the person that is sanctioned.</w:t>
      </w:r>
    </w:p>
    <w:p w14:paraId="5190EC86" w14:textId="18787ABB" w:rsidR="00742B4A" w:rsidRPr="00651878" w:rsidRDefault="00742B4A" w:rsidP="00742B4A">
      <w:pPr>
        <w:jc w:val="both"/>
        <w:rPr>
          <w:rFonts w:ascii="Arial" w:hAnsi="Arial" w:cs="Arial"/>
          <w:b/>
        </w:rPr>
      </w:pPr>
    </w:p>
    <w:p w14:paraId="4150B650" w14:textId="6036D034" w:rsidR="00651878" w:rsidRPr="00651878" w:rsidRDefault="00651878" w:rsidP="00742B4A">
      <w:pPr>
        <w:jc w:val="both"/>
        <w:rPr>
          <w:rFonts w:ascii="Arial" w:hAnsi="Arial" w:cs="Arial"/>
          <w:b/>
        </w:rPr>
      </w:pPr>
      <w:r w:rsidRPr="00651878">
        <w:rPr>
          <w:rFonts w:ascii="Arial" w:hAnsi="Arial" w:cs="Arial"/>
          <w:b/>
        </w:rPr>
        <w:lastRenderedPageBreak/>
        <w:t>Garden Class - Sanctions</w:t>
      </w:r>
    </w:p>
    <w:p w14:paraId="380E7EAD" w14:textId="01601C6E" w:rsidR="00651878" w:rsidRPr="00651878" w:rsidRDefault="00651878" w:rsidP="00742B4A">
      <w:pPr>
        <w:jc w:val="both"/>
        <w:rPr>
          <w:rFonts w:ascii="Arial" w:hAnsi="Arial" w:cs="Arial"/>
        </w:rPr>
      </w:pPr>
      <w:r w:rsidRPr="00651878">
        <w:rPr>
          <w:rFonts w:ascii="Arial" w:hAnsi="Arial" w:cs="Arial"/>
        </w:rPr>
        <w:t>Children in the Garden Class have a ‘time out’ using a sand timer.  This usually happens immediately and for a short (1 or 2 minutes) period of time.</w:t>
      </w:r>
      <w:r>
        <w:rPr>
          <w:rFonts w:ascii="Arial" w:hAnsi="Arial" w:cs="Arial"/>
        </w:rPr>
        <w:t xml:space="preserve">  If unacceptable behaviour is serious or </w:t>
      </w:r>
      <w:r w:rsidR="00FB5740">
        <w:rPr>
          <w:rFonts w:ascii="Arial" w:hAnsi="Arial" w:cs="Arial"/>
        </w:rPr>
        <w:t>reoccurring</w:t>
      </w:r>
      <w:bookmarkStart w:id="0" w:name="_GoBack"/>
      <w:bookmarkEnd w:id="0"/>
      <w:r>
        <w:rPr>
          <w:rFonts w:ascii="Arial" w:hAnsi="Arial" w:cs="Arial"/>
        </w:rPr>
        <w:t xml:space="preserve"> staff inform the head teacher.</w:t>
      </w:r>
    </w:p>
    <w:p w14:paraId="4D6DDFCD" w14:textId="77777777" w:rsidR="00651878" w:rsidRPr="00651878" w:rsidRDefault="00651878" w:rsidP="00742B4A">
      <w:pPr>
        <w:jc w:val="both"/>
        <w:rPr>
          <w:rFonts w:ascii="Arial" w:hAnsi="Arial" w:cs="Arial"/>
          <w:b/>
        </w:rPr>
      </w:pPr>
    </w:p>
    <w:p w14:paraId="6BD6A067" w14:textId="06AAFCB4" w:rsidR="00651878" w:rsidRPr="00651878" w:rsidRDefault="00651878" w:rsidP="00742B4A">
      <w:pPr>
        <w:jc w:val="both"/>
        <w:rPr>
          <w:rFonts w:ascii="Arial" w:hAnsi="Arial" w:cs="Arial"/>
          <w:b/>
        </w:rPr>
      </w:pPr>
      <w:r w:rsidRPr="00651878">
        <w:rPr>
          <w:rFonts w:ascii="Arial" w:hAnsi="Arial" w:cs="Arial"/>
          <w:b/>
        </w:rPr>
        <w:t>Meadow Class - Sanctions</w:t>
      </w:r>
    </w:p>
    <w:p w14:paraId="755F6E45" w14:textId="321CF0C2" w:rsidR="00742B4A" w:rsidRPr="00651878" w:rsidRDefault="00742B4A" w:rsidP="00742B4A">
      <w:pPr>
        <w:jc w:val="both"/>
        <w:rPr>
          <w:rFonts w:ascii="Arial" w:hAnsi="Arial" w:cs="Arial"/>
        </w:rPr>
      </w:pPr>
      <w:r w:rsidRPr="00651878">
        <w:rPr>
          <w:rFonts w:ascii="Arial" w:hAnsi="Arial" w:cs="Arial"/>
        </w:rPr>
        <w:t xml:space="preserve">Our Meadow Classes use a traffic light system.  At the beginning of the day all pupils start on green.  Unacceptable behaviour leads to a pupil being moved to amber and then to red.  More serious incidents of unacceptable behaviour lead to a pupil being moved immediately to red.  </w:t>
      </w:r>
    </w:p>
    <w:p w14:paraId="1B4D0F81" w14:textId="78E35434" w:rsidR="00742B4A" w:rsidRPr="00651878" w:rsidRDefault="00742B4A" w:rsidP="00742B4A">
      <w:pPr>
        <w:jc w:val="both"/>
        <w:rPr>
          <w:rFonts w:ascii="Arial" w:hAnsi="Arial" w:cs="Arial"/>
        </w:rPr>
      </w:pPr>
      <w:r w:rsidRPr="00651878">
        <w:rPr>
          <w:rFonts w:ascii="Arial" w:hAnsi="Arial" w:cs="Arial"/>
        </w:rPr>
        <w:t xml:space="preserve">When a pupil is on red they miss five minutes of break time.  If a pupil is on red twice in the same week they miss ten minutes of break time.  If a pupil is on red three times in the same week they miss ten minutes of break time and go to see </w:t>
      </w:r>
      <w:r w:rsidR="00651878">
        <w:rPr>
          <w:rFonts w:ascii="Arial" w:hAnsi="Arial" w:cs="Arial"/>
        </w:rPr>
        <w:t>the head teacher</w:t>
      </w:r>
      <w:r w:rsidRPr="00651878">
        <w:rPr>
          <w:rFonts w:ascii="Arial" w:hAnsi="Arial" w:cs="Arial"/>
        </w:rPr>
        <w:t>.</w:t>
      </w:r>
    </w:p>
    <w:p w14:paraId="343631EC" w14:textId="1E25E9FA" w:rsidR="00742B4A" w:rsidRPr="00651878" w:rsidRDefault="00742B4A" w:rsidP="00742B4A">
      <w:pPr>
        <w:jc w:val="both"/>
        <w:rPr>
          <w:rFonts w:ascii="Arial" w:hAnsi="Arial" w:cs="Arial"/>
        </w:rPr>
      </w:pPr>
    </w:p>
    <w:p w14:paraId="2F8DDAFC" w14:textId="6EEB2F8A" w:rsidR="00742B4A" w:rsidRPr="00651878" w:rsidRDefault="00742B4A" w:rsidP="00742B4A">
      <w:pPr>
        <w:jc w:val="both"/>
        <w:rPr>
          <w:rFonts w:ascii="Arial" w:hAnsi="Arial" w:cs="Arial"/>
        </w:rPr>
      </w:pPr>
      <w:r w:rsidRPr="00651878">
        <w:rPr>
          <w:rFonts w:ascii="Arial" w:hAnsi="Arial" w:cs="Arial"/>
        </w:rPr>
        <w:t>CPOMS is used to record pupils on red and the reason for this.  If pupils are on red often sanctions are increased.</w:t>
      </w:r>
    </w:p>
    <w:p w14:paraId="42BF1751" w14:textId="77777777" w:rsidR="003D522E" w:rsidRPr="00651878" w:rsidRDefault="003D522E" w:rsidP="001145D9">
      <w:pPr>
        <w:jc w:val="both"/>
        <w:rPr>
          <w:rFonts w:ascii="Arial" w:hAnsi="Arial" w:cs="Arial"/>
        </w:rPr>
      </w:pPr>
    </w:p>
    <w:p w14:paraId="42BF1752" w14:textId="77777777" w:rsidR="00C465F0" w:rsidRPr="00651878" w:rsidRDefault="00C465F0" w:rsidP="001145D9">
      <w:pPr>
        <w:jc w:val="both"/>
        <w:rPr>
          <w:rFonts w:ascii="Arial" w:hAnsi="Arial" w:cs="Arial"/>
        </w:rPr>
      </w:pPr>
      <w:r w:rsidRPr="00651878">
        <w:rPr>
          <w:rFonts w:ascii="Arial" w:hAnsi="Arial" w:cs="Arial"/>
        </w:rPr>
        <w:t>We divide unacceptable b</w:t>
      </w:r>
      <w:r w:rsidR="001145D9" w:rsidRPr="00651878">
        <w:rPr>
          <w:rFonts w:ascii="Arial" w:hAnsi="Arial" w:cs="Arial"/>
        </w:rPr>
        <w:t>ehaviour into three broad bands:</w:t>
      </w:r>
    </w:p>
    <w:p w14:paraId="42BF1753" w14:textId="77777777" w:rsidR="001145D9" w:rsidRPr="00651878" w:rsidRDefault="001145D9" w:rsidP="001145D9">
      <w:pPr>
        <w:jc w:val="both"/>
        <w:rPr>
          <w:rFonts w:ascii="Arial" w:hAnsi="Arial" w:cs="Arial"/>
        </w:rPr>
      </w:pPr>
    </w:p>
    <w:tbl>
      <w:tblPr>
        <w:tblW w:w="10490"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496"/>
        <w:gridCol w:w="3497"/>
        <w:gridCol w:w="3497"/>
      </w:tblGrid>
      <w:tr w:rsidR="00AA3FE9" w:rsidRPr="00651878" w14:paraId="42BF1759" w14:textId="77777777" w:rsidTr="00742B4A">
        <w:trPr>
          <w:trHeight w:val="159"/>
        </w:trPr>
        <w:tc>
          <w:tcPr>
            <w:tcW w:w="3496" w:type="dxa"/>
            <w:tcBorders>
              <w:top w:val="single" w:sz="8" w:space="0" w:color="000000"/>
              <w:bottom w:val="single" w:sz="8" w:space="0" w:color="000000"/>
              <w:right w:val="single" w:sz="8" w:space="0" w:color="000000"/>
            </w:tcBorders>
          </w:tcPr>
          <w:p w14:paraId="42BF1756" w14:textId="77777777" w:rsidR="00AA3FE9" w:rsidRPr="00651878" w:rsidRDefault="00AA3FE9" w:rsidP="001145D9">
            <w:pPr>
              <w:autoSpaceDE w:val="0"/>
              <w:autoSpaceDN w:val="0"/>
              <w:adjustRightInd w:val="0"/>
              <w:jc w:val="center"/>
              <w:rPr>
                <w:rFonts w:ascii="Arial" w:eastAsiaTheme="minorHAnsi" w:hAnsi="Arial" w:cs="Arial"/>
                <w:b/>
                <w:color w:val="000000"/>
              </w:rPr>
            </w:pPr>
            <w:r w:rsidRPr="00651878">
              <w:rPr>
                <w:rFonts w:ascii="Arial" w:eastAsiaTheme="minorHAnsi" w:hAnsi="Arial" w:cs="Arial"/>
                <w:b/>
                <w:color w:val="000000"/>
              </w:rPr>
              <w:t>Low Level</w:t>
            </w:r>
          </w:p>
        </w:tc>
        <w:tc>
          <w:tcPr>
            <w:tcW w:w="3497" w:type="dxa"/>
            <w:tcBorders>
              <w:top w:val="single" w:sz="8" w:space="0" w:color="000000"/>
              <w:left w:val="single" w:sz="8" w:space="0" w:color="000000"/>
              <w:bottom w:val="single" w:sz="8" w:space="0" w:color="000000"/>
              <w:right w:val="single" w:sz="8" w:space="0" w:color="000000"/>
            </w:tcBorders>
          </w:tcPr>
          <w:p w14:paraId="42BF1757" w14:textId="77777777" w:rsidR="00AA3FE9" w:rsidRPr="00651878" w:rsidRDefault="00AA3FE9" w:rsidP="001145D9">
            <w:pPr>
              <w:autoSpaceDE w:val="0"/>
              <w:autoSpaceDN w:val="0"/>
              <w:adjustRightInd w:val="0"/>
              <w:jc w:val="center"/>
              <w:rPr>
                <w:rFonts w:ascii="Arial" w:eastAsiaTheme="minorHAnsi" w:hAnsi="Arial" w:cs="Arial"/>
                <w:b/>
                <w:color w:val="000000"/>
              </w:rPr>
            </w:pPr>
            <w:r w:rsidRPr="00651878">
              <w:rPr>
                <w:rFonts w:ascii="Arial" w:eastAsiaTheme="minorHAnsi" w:hAnsi="Arial" w:cs="Arial"/>
                <w:b/>
                <w:color w:val="000000"/>
              </w:rPr>
              <w:t>Moderate Level</w:t>
            </w:r>
          </w:p>
        </w:tc>
        <w:tc>
          <w:tcPr>
            <w:tcW w:w="3497" w:type="dxa"/>
            <w:tcBorders>
              <w:top w:val="single" w:sz="8" w:space="0" w:color="000000"/>
              <w:left w:val="single" w:sz="8" w:space="0" w:color="000000"/>
              <w:bottom w:val="single" w:sz="8" w:space="0" w:color="000000"/>
            </w:tcBorders>
          </w:tcPr>
          <w:p w14:paraId="42BF1758" w14:textId="77777777" w:rsidR="00AA3FE9" w:rsidRPr="00651878" w:rsidRDefault="00AA3FE9" w:rsidP="001145D9">
            <w:pPr>
              <w:autoSpaceDE w:val="0"/>
              <w:autoSpaceDN w:val="0"/>
              <w:adjustRightInd w:val="0"/>
              <w:jc w:val="center"/>
              <w:rPr>
                <w:rFonts w:ascii="Arial" w:eastAsiaTheme="minorHAnsi" w:hAnsi="Arial" w:cs="Arial"/>
                <w:b/>
                <w:color w:val="000000"/>
              </w:rPr>
            </w:pPr>
            <w:r w:rsidRPr="00651878">
              <w:rPr>
                <w:rFonts w:ascii="Arial" w:eastAsiaTheme="minorHAnsi" w:hAnsi="Arial" w:cs="Arial"/>
                <w:b/>
                <w:color w:val="000000"/>
              </w:rPr>
              <w:t>Serious Level</w:t>
            </w:r>
          </w:p>
        </w:tc>
      </w:tr>
      <w:tr w:rsidR="00AA3FE9" w:rsidRPr="00651878" w14:paraId="42BF177D" w14:textId="77777777" w:rsidTr="00742B4A">
        <w:trPr>
          <w:trHeight w:val="2926"/>
        </w:trPr>
        <w:tc>
          <w:tcPr>
            <w:tcW w:w="3496" w:type="dxa"/>
            <w:tcBorders>
              <w:top w:val="single" w:sz="8" w:space="0" w:color="000000"/>
              <w:bottom w:val="single" w:sz="8" w:space="0" w:color="000000"/>
              <w:right w:val="single" w:sz="8" w:space="0" w:color="000000"/>
            </w:tcBorders>
          </w:tcPr>
          <w:p w14:paraId="42BF175A"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Fidgeting / fiddling </w:t>
            </w:r>
          </w:p>
          <w:p w14:paraId="42BF175B"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Telling tales </w:t>
            </w:r>
          </w:p>
          <w:p w14:paraId="42BF175C"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Punctuality </w:t>
            </w:r>
            <w:r w:rsidR="003D522E" w:rsidRPr="00651878">
              <w:rPr>
                <w:rFonts w:ascii="Arial" w:eastAsiaTheme="minorHAnsi" w:hAnsi="Arial" w:cs="Arial"/>
                <w:color w:val="000000"/>
              </w:rPr>
              <w:t>– Ready to learn</w:t>
            </w:r>
          </w:p>
          <w:p w14:paraId="42BF175D"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Dropping litter </w:t>
            </w:r>
          </w:p>
          <w:p w14:paraId="42BF175E"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Noisy </w:t>
            </w:r>
            <w:proofErr w:type="spellStart"/>
            <w:r w:rsidRPr="00651878">
              <w:rPr>
                <w:rFonts w:ascii="Arial" w:eastAsiaTheme="minorHAnsi" w:hAnsi="Arial" w:cs="Arial"/>
                <w:color w:val="000000"/>
              </w:rPr>
              <w:t>eg</w:t>
            </w:r>
            <w:proofErr w:type="spellEnd"/>
            <w:r w:rsidRPr="00651878">
              <w:rPr>
                <w:rFonts w:ascii="Arial" w:eastAsiaTheme="minorHAnsi" w:hAnsi="Arial" w:cs="Arial"/>
                <w:color w:val="000000"/>
              </w:rPr>
              <w:t xml:space="preserve"> talking/shouting </w:t>
            </w:r>
          </w:p>
          <w:p w14:paraId="42BF175F"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Failing to keep on task </w:t>
            </w:r>
          </w:p>
          <w:p w14:paraId="42BF1760"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Leaving desks </w:t>
            </w:r>
          </w:p>
          <w:p w14:paraId="42BF1761"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Unkind remarks </w:t>
            </w:r>
          </w:p>
          <w:p w14:paraId="42BF1762"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Bad language (one off) </w:t>
            </w:r>
          </w:p>
          <w:p w14:paraId="42BF1763"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Time wasting </w:t>
            </w:r>
          </w:p>
          <w:p w14:paraId="42BF1764"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Telling lies </w:t>
            </w:r>
          </w:p>
          <w:p w14:paraId="42BF1765"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Running in corridors </w:t>
            </w:r>
          </w:p>
          <w:p w14:paraId="42BF1766"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Pushing in line </w:t>
            </w:r>
          </w:p>
          <w:p w14:paraId="42BF1767"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Borrowing without permission </w:t>
            </w:r>
          </w:p>
          <w:p w14:paraId="42BF1768"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Leaving work area untidy </w:t>
            </w:r>
          </w:p>
          <w:p w14:paraId="42BF1769" w14:textId="7BDA989B" w:rsidR="00AA3FE9" w:rsidRPr="00651878" w:rsidRDefault="00AA3FE9" w:rsidP="001145D9">
            <w:pPr>
              <w:autoSpaceDE w:val="0"/>
              <w:autoSpaceDN w:val="0"/>
              <w:adjustRightInd w:val="0"/>
              <w:rPr>
                <w:rFonts w:ascii="Arial" w:eastAsiaTheme="minorHAnsi" w:hAnsi="Arial" w:cs="Arial"/>
                <w:color w:val="000000"/>
              </w:rPr>
            </w:pPr>
          </w:p>
        </w:tc>
        <w:tc>
          <w:tcPr>
            <w:tcW w:w="3497" w:type="dxa"/>
            <w:tcBorders>
              <w:top w:val="single" w:sz="8" w:space="0" w:color="000000"/>
              <w:left w:val="single" w:sz="8" w:space="0" w:color="000000"/>
              <w:bottom w:val="single" w:sz="8" w:space="0" w:color="000000"/>
              <w:right w:val="single" w:sz="8" w:space="0" w:color="000000"/>
            </w:tcBorders>
          </w:tcPr>
          <w:p w14:paraId="42BF176A"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Consistently shouting out </w:t>
            </w:r>
          </w:p>
          <w:p w14:paraId="42BF176B"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Poor effort </w:t>
            </w:r>
          </w:p>
          <w:p w14:paraId="42BF176C"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Distracting others </w:t>
            </w:r>
          </w:p>
          <w:p w14:paraId="42BF176D"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Unprepared for work </w:t>
            </w:r>
          </w:p>
          <w:p w14:paraId="42BF176E"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(continuously) </w:t>
            </w:r>
          </w:p>
          <w:p w14:paraId="42BF176F"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Fighting </w:t>
            </w:r>
          </w:p>
          <w:p w14:paraId="42BF1770"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Stealing </w:t>
            </w:r>
          </w:p>
          <w:p w14:paraId="42BF1771" w14:textId="2ADECE6F"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Disregarding </w:t>
            </w:r>
            <w:r w:rsidR="00742B4A" w:rsidRPr="00651878">
              <w:rPr>
                <w:rFonts w:ascii="Arial" w:eastAsiaTheme="minorHAnsi" w:hAnsi="Arial" w:cs="Arial"/>
                <w:color w:val="000000"/>
              </w:rPr>
              <w:t>adults</w:t>
            </w:r>
            <w:r w:rsidRPr="00651878">
              <w:rPr>
                <w:rFonts w:ascii="Arial" w:eastAsiaTheme="minorHAnsi" w:hAnsi="Arial" w:cs="Arial"/>
                <w:color w:val="000000"/>
              </w:rPr>
              <w:t xml:space="preserve"> </w:t>
            </w:r>
          </w:p>
          <w:p w14:paraId="42BF1772"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Threatening / aggressive behaviour </w:t>
            </w:r>
          </w:p>
          <w:p w14:paraId="42BF1773"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Refusal to co operate </w:t>
            </w:r>
          </w:p>
          <w:p w14:paraId="42BF1774"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Vandalism – graffiti etc </w:t>
            </w:r>
          </w:p>
          <w:p w14:paraId="42BF1775" w14:textId="40A24B58" w:rsidR="00AA3FE9" w:rsidRPr="00651878" w:rsidRDefault="00AA3FE9" w:rsidP="001145D9">
            <w:pPr>
              <w:autoSpaceDE w:val="0"/>
              <w:autoSpaceDN w:val="0"/>
              <w:adjustRightInd w:val="0"/>
              <w:rPr>
                <w:rFonts w:ascii="Arial" w:eastAsiaTheme="minorHAnsi" w:hAnsi="Arial" w:cs="Arial"/>
                <w:color w:val="000000"/>
              </w:rPr>
            </w:pPr>
          </w:p>
        </w:tc>
        <w:tc>
          <w:tcPr>
            <w:tcW w:w="3497" w:type="dxa"/>
            <w:tcBorders>
              <w:top w:val="single" w:sz="8" w:space="0" w:color="000000"/>
              <w:left w:val="single" w:sz="8" w:space="0" w:color="000000"/>
              <w:bottom w:val="single" w:sz="8" w:space="0" w:color="000000"/>
            </w:tcBorders>
          </w:tcPr>
          <w:p w14:paraId="42BF1776"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Serious assault </w:t>
            </w:r>
          </w:p>
          <w:p w14:paraId="42BF1777"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Vandalism </w:t>
            </w:r>
            <w:proofErr w:type="spellStart"/>
            <w:r w:rsidRPr="00651878">
              <w:rPr>
                <w:rFonts w:ascii="Arial" w:eastAsiaTheme="minorHAnsi" w:hAnsi="Arial" w:cs="Arial"/>
                <w:color w:val="000000"/>
              </w:rPr>
              <w:t>eg</w:t>
            </w:r>
            <w:proofErr w:type="spellEnd"/>
            <w:r w:rsidRPr="00651878">
              <w:rPr>
                <w:rFonts w:ascii="Arial" w:eastAsiaTheme="minorHAnsi" w:hAnsi="Arial" w:cs="Arial"/>
                <w:color w:val="000000"/>
              </w:rPr>
              <w:t xml:space="preserve"> extreme damage to school property / toilets </w:t>
            </w:r>
          </w:p>
          <w:p w14:paraId="42BF1778"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Serious physical / verbal threats made to staff or children </w:t>
            </w:r>
          </w:p>
          <w:p w14:paraId="42BF1779"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Violent outbursts, verbal / physical </w:t>
            </w:r>
          </w:p>
          <w:p w14:paraId="42BF177A"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Leaving school without permission </w:t>
            </w:r>
          </w:p>
          <w:p w14:paraId="42BF177B"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Racist incidents </w:t>
            </w:r>
          </w:p>
          <w:p w14:paraId="42BF177C" w14:textId="77777777" w:rsidR="00AA3FE9" w:rsidRPr="00651878" w:rsidRDefault="00AA3FE9" w:rsidP="001145D9">
            <w:pPr>
              <w:autoSpaceDE w:val="0"/>
              <w:autoSpaceDN w:val="0"/>
              <w:adjustRightInd w:val="0"/>
              <w:rPr>
                <w:rFonts w:ascii="Arial" w:eastAsiaTheme="minorHAnsi" w:hAnsi="Arial" w:cs="Arial"/>
                <w:color w:val="000000"/>
              </w:rPr>
            </w:pPr>
            <w:r w:rsidRPr="00651878">
              <w:rPr>
                <w:rFonts w:ascii="Arial" w:eastAsiaTheme="minorHAnsi" w:hAnsi="Arial" w:cs="Arial"/>
                <w:color w:val="000000"/>
              </w:rPr>
              <w:t xml:space="preserve">School refusal </w:t>
            </w:r>
          </w:p>
        </w:tc>
      </w:tr>
    </w:tbl>
    <w:p w14:paraId="42BF177E" w14:textId="77777777" w:rsidR="00C465F0" w:rsidRPr="00651878" w:rsidRDefault="00C465F0" w:rsidP="001145D9">
      <w:pPr>
        <w:jc w:val="both"/>
        <w:rPr>
          <w:rFonts w:ascii="Arial" w:hAnsi="Arial" w:cs="Arial"/>
        </w:rPr>
      </w:pPr>
    </w:p>
    <w:p w14:paraId="42BF177F" w14:textId="77777777" w:rsidR="001145D9" w:rsidRPr="00651878" w:rsidRDefault="001145D9" w:rsidP="001145D9">
      <w:pPr>
        <w:jc w:val="both"/>
        <w:rPr>
          <w:rFonts w:ascii="Arial" w:hAnsi="Arial" w:cs="Arial"/>
        </w:rPr>
      </w:pPr>
      <w:r w:rsidRPr="00651878">
        <w:rPr>
          <w:rFonts w:ascii="Arial" w:hAnsi="Arial" w:cs="Arial"/>
          <w:b/>
          <w:bCs/>
        </w:rPr>
        <w:t xml:space="preserve">We divide sanctions and procedures into three </w:t>
      </w:r>
      <w:r w:rsidR="001245BF" w:rsidRPr="00651878">
        <w:rPr>
          <w:rFonts w:ascii="Arial" w:hAnsi="Arial" w:cs="Arial"/>
          <w:b/>
          <w:bCs/>
        </w:rPr>
        <w:t>broad</w:t>
      </w:r>
      <w:r w:rsidRPr="00651878">
        <w:rPr>
          <w:rFonts w:ascii="Arial" w:hAnsi="Arial" w:cs="Arial"/>
          <w:b/>
          <w:bCs/>
        </w:rPr>
        <w:t xml:space="preserve"> bands:</w:t>
      </w:r>
    </w:p>
    <w:tbl>
      <w:tblPr>
        <w:tblW w:w="10490"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496"/>
        <w:gridCol w:w="3497"/>
        <w:gridCol w:w="3497"/>
      </w:tblGrid>
      <w:tr w:rsidR="00AA3FE9" w:rsidRPr="00651878" w14:paraId="42BF1783" w14:textId="77777777" w:rsidTr="00742B4A">
        <w:trPr>
          <w:trHeight w:val="166"/>
        </w:trPr>
        <w:tc>
          <w:tcPr>
            <w:tcW w:w="3496" w:type="dxa"/>
            <w:tcBorders>
              <w:top w:val="single" w:sz="8" w:space="0" w:color="000000"/>
              <w:bottom w:val="single" w:sz="8" w:space="0" w:color="000000"/>
              <w:right w:val="single" w:sz="8" w:space="0" w:color="000000"/>
            </w:tcBorders>
          </w:tcPr>
          <w:p w14:paraId="42BF1780" w14:textId="77777777" w:rsidR="00AA3FE9" w:rsidRPr="00651878" w:rsidRDefault="00AA3FE9" w:rsidP="001145D9">
            <w:pPr>
              <w:pStyle w:val="Default"/>
              <w:jc w:val="center"/>
            </w:pPr>
            <w:r w:rsidRPr="00651878">
              <w:rPr>
                <w:b/>
                <w:bCs/>
              </w:rPr>
              <w:t>Low Level</w:t>
            </w:r>
          </w:p>
        </w:tc>
        <w:tc>
          <w:tcPr>
            <w:tcW w:w="3497" w:type="dxa"/>
            <w:tcBorders>
              <w:top w:val="single" w:sz="8" w:space="0" w:color="000000"/>
              <w:left w:val="single" w:sz="8" w:space="0" w:color="000000"/>
              <w:bottom w:val="single" w:sz="8" w:space="0" w:color="000000"/>
              <w:right w:val="single" w:sz="8" w:space="0" w:color="000000"/>
            </w:tcBorders>
          </w:tcPr>
          <w:p w14:paraId="42BF1781" w14:textId="77777777" w:rsidR="00AA3FE9" w:rsidRPr="00651878" w:rsidRDefault="00AA3FE9" w:rsidP="001145D9">
            <w:pPr>
              <w:pStyle w:val="Default"/>
              <w:jc w:val="center"/>
            </w:pPr>
            <w:r w:rsidRPr="00651878">
              <w:rPr>
                <w:b/>
                <w:bCs/>
              </w:rPr>
              <w:t>Moderate Level</w:t>
            </w:r>
          </w:p>
        </w:tc>
        <w:tc>
          <w:tcPr>
            <w:tcW w:w="3497" w:type="dxa"/>
            <w:tcBorders>
              <w:top w:val="single" w:sz="8" w:space="0" w:color="000000"/>
              <w:left w:val="single" w:sz="8" w:space="0" w:color="000000"/>
              <w:bottom w:val="single" w:sz="8" w:space="0" w:color="000000"/>
            </w:tcBorders>
          </w:tcPr>
          <w:p w14:paraId="42BF1782" w14:textId="77777777" w:rsidR="00AA3FE9" w:rsidRPr="00651878" w:rsidRDefault="00AA3FE9" w:rsidP="001145D9">
            <w:pPr>
              <w:pStyle w:val="Default"/>
              <w:jc w:val="center"/>
            </w:pPr>
            <w:r w:rsidRPr="00651878">
              <w:rPr>
                <w:b/>
                <w:bCs/>
              </w:rPr>
              <w:t>Serious Level</w:t>
            </w:r>
          </w:p>
        </w:tc>
      </w:tr>
      <w:tr w:rsidR="00AA3FE9" w:rsidRPr="00651878" w14:paraId="42BF179C" w14:textId="77777777" w:rsidTr="00742B4A">
        <w:trPr>
          <w:trHeight w:val="2091"/>
        </w:trPr>
        <w:tc>
          <w:tcPr>
            <w:tcW w:w="3496" w:type="dxa"/>
            <w:tcBorders>
              <w:top w:val="single" w:sz="8" w:space="0" w:color="000000"/>
              <w:bottom w:val="single" w:sz="8" w:space="0" w:color="000000"/>
              <w:right w:val="single" w:sz="8" w:space="0" w:color="000000"/>
            </w:tcBorders>
          </w:tcPr>
          <w:p w14:paraId="42BF1784" w14:textId="77777777" w:rsidR="00AA3FE9" w:rsidRPr="00651878" w:rsidRDefault="00AA3FE9" w:rsidP="001145D9">
            <w:pPr>
              <w:pStyle w:val="Default"/>
            </w:pPr>
            <w:r w:rsidRPr="00651878">
              <w:t>Frown</w:t>
            </w:r>
          </w:p>
          <w:p w14:paraId="42BF1785" w14:textId="77777777" w:rsidR="00AA3FE9" w:rsidRPr="00651878" w:rsidRDefault="00AA3FE9" w:rsidP="001145D9">
            <w:pPr>
              <w:pStyle w:val="Default"/>
            </w:pPr>
            <w:r w:rsidRPr="00651878">
              <w:t>Verbal</w:t>
            </w:r>
            <w:r w:rsidR="003D522E" w:rsidRPr="00651878">
              <w:t xml:space="preserve"> warning</w:t>
            </w:r>
          </w:p>
          <w:p w14:paraId="42BF1787" w14:textId="77777777" w:rsidR="00AA3FE9" w:rsidRPr="00651878" w:rsidRDefault="00AA3FE9" w:rsidP="001145D9">
            <w:pPr>
              <w:pStyle w:val="Default"/>
            </w:pPr>
            <w:r w:rsidRPr="00651878">
              <w:t>Withdrawing attention</w:t>
            </w:r>
          </w:p>
          <w:p w14:paraId="42BF1788" w14:textId="77777777" w:rsidR="00AA3FE9" w:rsidRPr="00651878" w:rsidRDefault="00AA3FE9" w:rsidP="001145D9">
            <w:pPr>
              <w:pStyle w:val="Default"/>
            </w:pPr>
            <w:r w:rsidRPr="00651878">
              <w:t>Repeat activity properly</w:t>
            </w:r>
          </w:p>
          <w:p w14:paraId="42BF1789" w14:textId="77777777" w:rsidR="00AA3FE9" w:rsidRPr="00651878" w:rsidRDefault="00AA3FE9" w:rsidP="001145D9">
            <w:pPr>
              <w:pStyle w:val="Default"/>
            </w:pPr>
            <w:r w:rsidRPr="00651878">
              <w:t>Sit alone / stand out</w:t>
            </w:r>
          </w:p>
          <w:p w14:paraId="42BF178A" w14:textId="77777777" w:rsidR="00AA3FE9" w:rsidRPr="00651878" w:rsidRDefault="00AA3FE9" w:rsidP="001145D9">
            <w:pPr>
              <w:pStyle w:val="Default"/>
            </w:pPr>
            <w:r w:rsidRPr="00651878">
              <w:t>Reward others</w:t>
            </w:r>
          </w:p>
          <w:p w14:paraId="42BF178B" w14:textId="77777777" w:rsidR="00AA3FE9" w:rsidRPr="00651878" w:rsidRDefault="00AA3FE9" w:rsidP="001145D9">
            <w:pPr>
              <w:pStyle w:val="Default"/>
            </w:pPr>
            <w:r w:rsidRPr="00651878">
              <w:t>Time out in class</w:t>
            </w:r>
          </w:p>
        </w:tc>
        <w:tc>
          <w:tcPr>
            <w:tcW w:w="3497" w:type="dxa"/>
            <w:tcBorders>
              <w:top w:val="single" w:sz="8" w:space="0" w:color="000000"/>
              <w:left w:val="single" w:sz="8" w:space="0" w:color="000000"/>
              <w:bottom w:val="single" w:sz="8" w:space="0" w:color="000000"/>
              <w:right w:val="single" w:sz="8" w:space="0" w:color="000000"/>
            </w:tcBorders>
          </w:tcPr>
          <w:p w14:paraId="42BF178C" w14:textId="77777777" w:rsidR="00AA3FE9" w:rsidRPr="00651878" w:rsidRDefault="00AA3FE9" w:rsidP="001145D9">
            <w:pPr>
              <w:pStyle w:val="Default"/>
            </w:pPr>
            <w:r w:rsidRPr="00651878">
              <w:t>Daily / Weekly behaviour report</w:t>
            </w:r>
          </w:p>
          <w:p w14:paraId="42BF178D" w14:textId="77777777" w:rsidR="00AA3FE9" w:rsidRPr="00651878" w:rsidRDefault="00AA3FE9" w:rsidP="001145D9">
            <w:pPr>
              <w:pStyle w:val="Default"/>
            </w:pPr>
            <w:r w:rsidRPr="00651878">
              <w:t>Time out in another class.</w:t>
            </w:r>
          </w:p>
          <w:p w14:paraId="42BF178E" w14:textId="77777777" w:rsidR="00AA3FE9" w:rsidRPr="00651878" w:rsidRDefault="00AA3FE9" w:rsidP="001145D9">
            <w:pPr>
              <w:pStyle w:val="Default"/>
            </w:pPr>
            <w:r w:rsidRPr="00651878">
              <w:t>Reflect and write</w:t>
            </w:r>
          </w:p>
          <w:p w14:paraId="42BF178F" w14:textId="77777777" w:rsidR="00AA3FE9" w:rsidRPr="00651878" w:rsidRDefault="00AA3FE9" w:rsidP="001145D9">
            <w:pPr>
              <w:pStyle w:val="Default"/>
            </w:pPr>
            <w:r w:rsidRPr="00651878">
              <w:t>Contact with parents</w:t>
            </w:r>
          </w:p>
          <w:p w14:paraId="42BF1790" w14:textId="77777777" w:rsidR="00AA3FE9" w:rsidRPr="00651878" w:rsidRDefault="00AA3FE9" w:rsidP="001145D9">
            <w:pPr>
              <w:pStyle w:val="Default"/>
            </w:pPr>
            <w:r w:rsidRPr="00651878">
              <w:t>Informal parents meeting</w:t>
            </w:r>
          </w:p>
          <w:p w14:paraId="42BF1791" w14:textId="22695FF1" w:rsidR="00AA3FE9" w:rsidRPr="00651878" w:rsidRDefault="00AA3FE9" w:rsidP="001145D9">
            <w:pPr>
              <w:pStyle w:val="Default"/>
            </w:pPr>
            <w:r w:rsidRPr="00651878">
              <w:t>Referred to Headteacher</w:t>
            </w:r>
          </w:p>
        </w:tc>
        <w:tc>
          <w:tcPr>
            <w:tcW w:w="3497" w:type="dxa"/>
            <w:tcBorders>
              <w:top w:val="single" w:sz="8" w:space="0" w:color="000000"/>
              <w:left w:val="single" w:sz="8" w:space="0" w:color="000000"/>
              <w:bottom w:val="single" w:sz="8" w:space="0" w:color="000000"/>
            </w:tcBorders>
          </w:tcPr>
          <w:p w14:paraId="42BF1792" w14:textId="77777777" w:rsidR="00AA3FE9" w:rsidRPr="00651878" w:rsidRDefault="00AA3FE9" w:rsidP="001145D9">
            <w:pPr>
              <w:pStyle w:val="Default"/>
            </w:pPr>
            <w:r w:rsidRPr="00651878">
              <w:t>Send to Headteacher</w:t>
            </w:r>
          </w:p>
          <w:p w14:paraId="42BF1793" w14:textId="77777777" w:rsidR="00AA3FE9" w:rsidRPr="00651878" w:rsidRDefault="00AA3FE9" w:rsidP="001145D9">
            <w:pPr>
              <w:pStyle w:val="Default"/>
            </w:pPr>
            <w:r w:rsidRPr="00651878">
              <w:t>Involve parents</w:t>
            </w:r>
          </w:p>
          <w:p w14:paraId="42BF1794" w14:textId="77777777" w:rsidR="00AA3FE9" w:rsidRPr="00651878" w:rsidRDefault="00AA3FE9" w:rsidP="001145D9">
            <w:pPr>
              <w:pStyle w:val="Default"/>
            </w:pPr>
            <w:r w:rsidRPr="00651878">
              <w:t>Involve SENCO</w:t>
            </w:r>
          </w:p>
          <w:p w14:paraId="42BF1795" w14:textId="77777777" w:rsidR="00AA3FE9" w:rsidRPr="00651878" w:rsidRDefault="00AA3FE9" w:rsidP="001145D9">
            <w:pPr>
              <w:pStyle w:val="Default"/>
            </w:pPr>
            <w:r w:rsidRPr="00651878">
              <w:t>Education Plan</w:t>
            </w:r>
          </w:p>
          <w:p w14:paraId="42BF1796" w14:textId="77777777" w:rsidR="00AA3FE9" w:rsidRPr="00651878" w:rsidRDefault="00AA3FE9" w:rsidP="001145D9">
            <w:pPr>
              <w:pStyle w:val="Default"/>
            </w:pPr>
            <w:r w:rsidRPr="00651878">
              <w:t>Daily / Weekly behaviour report</w:t>
            </w:r>
          </w:p>
          <w:p w14:paraId="42BF1797" w14:textId="77777777" w:rsidR="00AA3FE9" w:rsidRPr="00651878" w:rsidRDefault="00AA3FE9" w:rsidP="001145D9">
            <w:pPr>
              <w:pStyle w:val="Default"/>
            </w:pPr>
            <w:r w:rsidRPr="00651878">
              <w:t>Involve outside agency – staff liaise with HT/DHT to access support.</w:t>
            </w:r>
          </w:p>
          <w:p w14:paraId="42BF1798" w14:textId="77777777" w:rsidR="00AA3FE9" w:rsidRPr="00651878" w:rsidRDefault="00AA3FE9" w:rsidP="001145D9">
            <w:pPr>
              <w:pStyle w:val="Default"/>
            </w:pPr>
            <w:r w:rsidRPr="00651878">
              <w:t>Home lunch</w:t>
            </w:r>
          </w:p>
          <w:p w14:paraId="42BF1799" w14:textId="77777777" w:rsidR="00AA3FE9" w:rsidRPr="00651878" w:rsidRDefault="00AA3FE9" w:rsidP="001145D9">
            <w:pPr>
              <w:pStyle w:val="Default"/>
            </w:pPr>
            <w:r w:rsidRPr="00651878">
              <w:t>Modified timetable</w:t>
            </w:r>
          </w:p>
          <w:p w14:paraId="42BF179A" w14:textId="77777777" w:rsidR="00AA3FE9" w:rsidRPr="00651878" w:rsidRDefault="00AA3FE9" w:rsidP="001145D9">
            <w:pPr>
              <w:pStyle w:val="Default"/>
            </w:pPr>
            <w:r w:rsidRPr="00651878">
              <w:t>Fixed term exclusion</w:t>
            </w:r>
          </w:p>
          <w:p w14:paraId="748CF293" w14:textId="77777777" w:rsidR="00AA3FE9" w:rsidRPr="00651878" w:rsidRDefault="00AA3FE9" w:rsidP="001145D9">
            <w:pPr>
              <w:pStyle w:val="Default"/>
            </w:pPr>
            <w:r w:rsidRPr="00651878">
              <w:t>Permanent exclusion</w:t>
            </w:r>
          </w:p>
          <w:p w14:paraId="42BF179B" w14:textId="7A60F466" w:rsidR="00651878" w:rsidRPr="00651878" w:rsidRDefault="00651878" w:rsidP="001145D9">
            <w:pPr>
              <w:pStyle w:val="Default"/>
            </w:pPr>
          </w:p>
        </w:tc>
      </w:tr>
    </w:tbl>
    <w:p w14:paraId="42BF179D" w14:textId="0E2EA5AF" w:rsidR="00AA3FE9" w:rsidRDefault="00651878" w:rsidP="001145D9">
      <w:pPr>
        <w:jc w:val="both"/>
        <w:rPr>
          <w:rFonts w:ascii="Arial" w:hAnsi="Arial" w:cs="Arial"/>
        </w:rPr>
      </w:pPr>
      <w:r>
        <w:rPr>
          <w:rFonts w:ascii="Arial" w:hAnsi="Arial" w:cs="Arial"/>
        </w:rPr>
        <w:lastRenderedPageBreak/>
        <w:t xml:space="preserve">The sanctions and procedures used are decided by staff on an individual basis and usual behaviour is </w:t>
      </w:r>
      <w:proofErr w:type="gramStart"/>
      <w:r>
        <w:rPr>
          <w:rFonts w:ascii="Arial" w:hAnsi="Arial" w:cs="Arial"/>
        </w:rPr>
        <w:t>taken into account</w:t>
      </w:r>
      <w:proofErr w:type="gramEnd"/>
      <w:r>
        <w:rPr>
          <w:rFonts w:ascii="Arial" w:hAnsi="Arial" w:cs="Arial"/>
        </w:rPr>
        <w:t>.</w:t>
      </w:r>
    </w:p>
    <w:p w14:paraId="2A1C6423" w14:textId="77777777" w:rsidR="00651878" w:rsidRPr="00651878" w:rsidRDefault="00651878" w:rsidP="001145D9">
      <w:pPr>
        <w:jc w:val="both"/>
        <w:rPr>
          <w:rFonts w:ascii="Arial" w:hAnsi="Arial" w:cs="Arial"/>
        </w:rPr>
      </w:pPr>
    </w:p>
    <w:p w14:paraId="42BF179E" w14:textId="77777777" w:rsidR="00C465F0" w:rsidRPr="00651878" w:rsidRDefault="00C465F0" w:rsidP="001145D9">
      <w:pPr>
        <w:keepNext/>
        <w:jc w:val="both"/>
        <w:outlineLvl w:val="1"/>
        <w:rPr>
          <w:rFonts w:ascii="Arial" w:hAnsi="Arial" w:cs="Arial"/>
          <w:b/>
          <w:bCs/>
          <w:iCs/>
        </w:rPr>
      </w:pPr>
      <w:r w:rsidRPr="00651878">
        <w:rPr>
          <w:rFonts w:ascii="Arial" w:hAnsi="Arial" w:cs="Arial"/>
          <w:b/>
          <w:bCs/>
          <w:iCs/>
        </w:rPr>
        <w:t>Support systems for Individual Pupil Need</w:t>
      </w:r>
    </w:p>
    <w:p w14:paraId="42BF179F" w14:textId="6D2A10DA" w:rsidR="00C465F0" w:rsidRDefault="00C465F0" w:rsidP="001145D9">
      <w:pPr>
        <w:jc w:val="both"/>
        <w:rPr>
          <w:rFonts w:ascii="Arial" w:hAnsi="Arial" w:cs="Arial"/>
          <w:i/>
        </w:rPr>
      </w:pPr>
      <w:r w:rsidRPr="00651878">
        <w:rPr>
          <w:rFonts w:ascii="Arial" w:hAnsi="Arial" w:cs="Arial"/>
        </w:rPr>
        <w:t xml:space="preserve">If there is a persistent problem the class teacher and the SENCO will draw up an Individual Improvement Programme to support the pupil in partnership with parents. All staff working with the pupil will be informed of this, including mid-day supervisors. This will give a consistent approach throughout the school day. If the problem continues, together we will work with outside agencies to seek solutions to support the pupil.  For pupils who are having these difficulties the school will provide targeted pastoral support or mentoring by adults or peers. </w:t>
      </w:r>
      <w:r w:rsidR="002C20DE" w:rsidRPr="00651878">
        <w:rPr>
          <w:rFonts w:ascii="Arial" w:hAnsi="Arial" w:cs="Arial"/>
          <w:i/>
        </w:rPr>
        <w:t xml:space="preserve">(i.e. </w:t>
      </w:r>
      <w:r w:rsidRPr="00651878">
        <w:rPr>
          <w:rFonts w:ascii="Arial" w:hAnsi="Arial" w:cs="Arial"/>
          <w:i/>
        </w:rPr>
        <w:t xml:space="preserve">positive play, </w:t>
      </w:r>
      <w:r w:rsidR="003F25A0" w:rsidRPr="00651878">
        <w:rPr>
          <w:rFonts w:ascii="Arial" w:hAnsi="Arial" w:cs="Arial"/>
          <w:i/>
        </w:rPr>
        <w:t>circle time</w:t>
      </w:r>
      <w:r w:rsidRPr="00651878">
        <w:rPr>
          <w:rFonts w:ascii="Arial" w:hAnsi="Arial" w:cs="Arial"/>
          <w:i/>
        </w:rPr>
        <w:t>, peer buddies/mentors etc)</w:t>
      </w:r>
      <w:r w:rsidR="00D13AAB">
        <w:rPr>
          <w:rFonts w:ascii="Arial" w:hAnsi="Arial" w:cs="Arial"/>
          <w:i/>
        </w:rPr>
        <w:t>.</w:t>
      </w:r>
    </w:p>
    <w:p w14:paraId="01D55CAE" w14:textId="71513ED3" w:rsidR="00D13AAB" w:rsidRDefault="00D13AAB" w:rsidP="001145D9">
      <w:pPr>
        <w:jc w:val="both"/>
        <w:rPr>
          <w:rFonts w:ascii="Arial" w:hAnsi="Arial" w:cs="Arial"/>
          <w:i/>
        </w:rPr>
      </w:pPr>
    </w:p>
    <w:p w14:paraId="7EFB33D0" w14:textId="36C3EEB2" w:rsidR="00D13AAB" w:rsidRPr="00D13AAB" w:rsidRDefault="00D13AAB" w:rsidP="001145D9">
      <w:pPr>
        <w:jc w:val="both"/>
        <w:rPr>
          <w:rFonts w:ascii="Arial" w:hAnsi="Arial" w:cs="Arial"/>
          <w:b/>
        </w:rPr>
      </w:pPr>
      <w:r>
        <w:rPr>
          <w:rFonts w:ascii="Arial" w:hAnsi="Arial" w:cs="Arial"/>
          <w:b/>
        </w:rPr>
        <w:t>Support for emotional wellbeing</w:t>
      </w:r>
    </w:p>
    <w:p w14:paraId="54E406A9" w14:textId="21FA2624" w:rsidR="00D13AAB" w:rsidRPr="00D13AAB" w:rsidRDefault="00D13AAB" w:rsidP="001145D9">
      <w:pPr>
        <w:jc w:val="both"/>
        <w:rPr>
          <w:rFonts w:ascii="Arial" w:hAnsi="Arial" w:cs="Arial"/>
        </w:rPr>
      </w:pPr>
      <w:r>
        <w:rPr>
          <w:rFonts w:ascii="Arial" w:hAnsi="Arial" w:cs="Arial"/>
        </w:rPr>
        <w:t>Staff speak to pupils about their emotional wellbeing.  Pupils are able to use the wellbeing poster to record how they are feeling.  Staff then speak to pupils and offer support where needed.</w:t>
      </w:r>
    </w:p>
    <w:p w14:paraId="42BF17A0" w14:textId="77777777" w:rsidR="001145D9" w:rsidRPr="00651878" w:rsidRDefault="001145D9" w:rsidP="001145D9">
      <w:pPr>
        <w:keepNext/>
        <w:jc w:val="both"/>
        <w:outlineLvl w:val="1"/>
        <w:rPr>
          <w:rFonts w:ascii="Arial" w:hAnsi="Arial" w:cs="Arial"/>
          <w:b/>
          <w:bCs/>
          <w:iCs/>
        </w:rPr>
      </w:pPr>
    </w:p>
    <w:p w14:paraId="42BF17A1" w14:textId="77777777" w:rsidR="00C465F0" w:rsidRPr="00651878" w:rsidRDefault="00C465F0" w:rsidP="001145D9">
      <w:pPr>
        <w:keepNext/>
        <w:jc w:val="both"/>
        <w:outlineLvl w:val="1"/>
        <w:rPr>
          <w:rFonts w:ascii="Arial" w:hAnsi="Arial" w:cs="Arial"/>
          <w:b/>
          <w:bCs/>
          <w:iCs/>
        </w:rPr>
      </w:pPr>
      <w:r w:rsidRPr="00651878">
        <w:rPr>
          <w:rFonts w:ascii="Arial" w:hAnsi="Arial" w:cs="Arial"/>
          <w:b/>
          <w:bCs/>
          <w:iCs/>
        </w:rPr>
        <w:t>Support Systems for staff</w:t>
      </w:r>
    </w:p>
    <w:p w14:paraId="42BF17A3" w14:textId="010F81D3" w:rsidR="001145D9" w:rsidRDefault="00C465F0" w:rsidP="00651878">
      <w:pPr>
        <w:jc w:val="both"/>
        <w:rPr>
          <w:rFonts w:ascii="Arial" w:hAnsi="Arial" w:cs="Arial"/>
        </w:rPr>
      </w:pPr>
      <w:r w:rsidRPr="00651878">
        <w:rPr>
          <w:rFonts w:ascii="Arial" w:hAnsi="Arial" w:cs="Arial"/>
        </w:rPr>
        <w:t xml:space="preserve">School will support all adults working with pupils to ensure they are achieving. It is school practice to discuss behavioural issues in order that the staff feel supported and the school is working together to provide a cohesive approach to supporting individual needs. This will be achieved following the schools safeguarding policy. All staff have copies of this policy in order that behaviour management is consistent throughout the school.  Staff having difficulties with an individual, class or group should speak to the </w:t>
      </w:r>
      <w:r w:rsidR="002C20DE" w:rsidRPr="00651878">
        <w:rPr>
          <w:rFonts w:ascii="Arial" w:hAnsi="Arial" w:cs="Arial"/>
        </w:rPr>
        <w:t xml:space="preserve">class teacher or head </w:t>
      </w:r>
      <w:r w:rsidR="003F25A0" w:rsidRPr="00651878">
        <w:rPr>
          <w:rFonts w:ascii="Arial" w:hAnsi="Arial" w:cs="Arial"/>
        </w:rPr>
        <w:t>teacher</w:t>
      </w:r>
      <w:r w:rsidR="002C20DE" w:rsidRPr="00651878">
        <w:rPr>
          <w:rFonts w:ascii="Arial" w:hAnsi="Arial" w:cs="Arial"/>
        </w:rPr>
        <w:t>.</w:t>
      </w:r>
    </w:p>
    <w:p w14:paraId="4AF42563" w14:textId="77777777" w:rsidR="00651878" w:rsidRPr="00651878" w:rsidRDefault="00651878" w:rsidP="00651878">
      <w:pPr>
        <w:jc w:val="both"/>
        <w:rPr>
          <w:rFonts w:ascii="Arial" w:hAnsi="Arial" w:cs="Arial"/>
        </w:rPr>
      </w:pPr>
    </w:p>
    <w:p w14:paraId="42BF17A4" w14:textId="77777777" w:rsidR="00C465F0" w:rsidRPr="00651878" w:rsidRDefault="00C465F0" w:rsidP="001145D9">
      <w:pPr>
        <w:keepNext/>
        <w:jc w:val="both"/>
        <w:outlineLvl w:val="1"/>
        <w:rPr>
          <w:rFonts w:ascii="Arial" w:hAnsi="Arial" w:cs="Arial"/>
          <w:b/>
          <w:bCs/>
          <w:iCs/>
        </w:rPr>
      </w:pPr>
      <w:r w:rsidRPr="00651878">
        <w:rPr>
          <w:rFonts w:ascii="Arial" w:hAnsi="Arial" w:cs="Arial"/>
          <w:b/>
          <w:bCs/>
          <w:iCs/>
        </w:rPr>
        <w:t>Support Systems for parents/carers</w:t>
      </w:r>
    </w:p>
    <w:p w14:paraId="42BF17A5" w14:textId="30410CC4" w:rsidR="00C465F0" w:rsidRPr="00651878" w:rsidRDefault="00651878" w:rsidP="001145D9">
      <w:pPr>
        <w:jc w:val="both"/>
        <w:rPr>
          <w:rFonts w:ascii="Arial" w:hAnsi="Arial" w:cs="Arial"/>
        </w:rPr>
      </w:pPr>
      <w:r>
        <w:rPr>
          <w:rFonts w:ascii="Arial" w:hAnsi="Arial" w:cs="Arial"/>
        </w:rPr>
        <w:t>Both s</w:t>
      </w:r>
      <w:r w:rsidR="00C465F0" w:rsidRPr="00651878">
        <w:rPr>
          <w:rFonts w:ascii="Arial" w:hAnsi="Arial" w:cs="Arial"/>
        </w:rPr>
        <w:t>chool</w:t>
      </w:r>
      <w:r>
        <w:rPr>
          <w:rFonts w:ascii="Arial" w:hAnsi="Arial" w:cs="Arial"/>
        </w:rPr>
        <w:t>s</w:t>
      </w:r>
      <w:r w:rsidR="00C465F0" w:rsidRPr="00651878">
        <w:rPr>
          <w:rFonts w:ascii="Arial" w:hAnsi="Arial" w:cs="Arial"/>
        </w:rPr>
        <w:t xml:space="preserve"> ha</w:t>
      </w:r>
      <w:r>
        <w:rPr>
          <w:rFonts w:ascii="Arial" w:hAnsi="Arial" w:cs="Arial"/>
        </w:rPr>
        <w:t>ve</w:t>
      </w:r>
      <w:r w:rsidR="00C465F0" w:rsidRPr="00651878">
        <w:rPr>
          <w:rFonts w:ascii="Arial" w:hAnsi="Arial" w:cs="Arial"/>
        </w:rPr>
        <w:t xml:space="preserve"> an </w:t>
      </w:r>
      <w:r w:rsidRPr="00651878">
        <w:rPr>
          <w:rFonts w:ascii="Arial" w:hAnsi="Arial" w:cs="Arial"/>
        </w:rPr>
        <w:t>open-door</w:t>
      </w:r>
      <w:r w:rsidR="00C465F0" w:rsidRPr="00651878">
        <w:rPr>
          <w:rFonts w:ascii="Arial" w:hAnsi="Arial" w:cs="Arial"/>
        </w:rPr>
        <w:t xml:space="preserve"> policy where parents and carers are encouraged to visit to discuss any relevant issues</w:t>
      </w:r>
      <w:r w:rsidR="00AA3FE9" w:rsidRPr="00651878">
        <w:rPr>
          <w:rFonts w:ascii="Arial" w:hAnsi="Arial" w:cs="Arial"/>
        </w:rPr>
        <w:t xml:space="preserve"> and in line with this staff will contact them to have informal conversations about their child’s behaviour</w:t>
      </w:r>
      <w:r w:rsidR="00C465F0" w:rsidRPr="00651878">
        <w:rPr>
          <w:rFonts w:ascii="Arial" w:hAnsi="Arial" w:cs="Arial"/>
        </w:rPr>
        <w:t>. However, it would be appreciated if appointments could be made where possible to ensure the availability of a member of staff and to give parents/carers the time needed. Likewise, when school needs to discuss anything with parents/carers, they will be contacted to arrange an appointment.</w:t>
      </w:r>
    </w:p>
    <w:p w14:paraId="42BF17A6" w14:textId="77777777" w:rsidR="003F25A0" w:rsidRPr="00651878" w:rsidRDefault="003F25A0" w:rsidP="001145D9">
      <w:pPr>
        <w:keepNext/>
        <w:jc w:val="both"/>
        <w:outlineLvl w:val="1"/>
        <w:rPr>
          <w:rFonts w:ascii="Arial" w:hAnsi="Arial" w:cs="Arial"/>
          <w:b/>
          <w:bCs/>
          <w:iCs/>
        </w:rPr>
      </w:pPr>
    </w:p>
    <w:p w14:paraId="42BF17A7" w14:textId="77777777" w:rsidR="00C465F0" w:rsidRPr="00651878" w:rsidRDefault="00C465F0" w:rsidP="001145D9">
      <w:pPr>
        <w:keepNext/>
        <w:jc w:val="both"/>
        <w:outlineLvl w:val="1"/>
        <w:rPr>
          <w:rFonts w:ascii="Arial" w:hAnsi="Arial" w:cs="Arial"/>
          <w:b/>
          <w:bCs/>
          <w:iCs/>
        </w:rPr>
      </w:pPr>
      <w:r w:rsidRPr="00651878">
        <w:rPr>
          <w:rFonts w:ascii="Arial" w:hAnsi="Arial" w:cs="Arial"/>
          <w:b/>
          <w:bCs/>
          <w:iCs/>
        </w:rPr>
        <w:t>Monitoring and Review</w:t>
      </w:r>
    </w:p>
    <w:p w14:paraId="42BF17A8" w14:textId="77777777" w:rsidR="00C465F0" w:rsidRPr="00651878" w:rsidRDefault="00C465F0" w:rsidP="001145D9">
      <w:pPr>
        <w:jc w:val="both"/>
        <w:rPr>
          <w:rFonts w:ascii="Arial" w:hAnsi="Arial" w:cs="Arial"/>
        </w:rPr>
      </w:pPr>
      <w:r w:rsidRPr="00651878">
        <w:rPr>
          <w:rFonts w:ascii="Arial" w:hAnsi="Arial" w:cs="Arial"/>
        </w:rPr>
        <w:t xml:space="preserve">Behaviour management will be under constant review throughout the school on a class and individual basis. </w:t>
      </w:r>
    </w:p>
    <w:p w14:paraId="42BF17A9" w14:textId="77777777" w:rsidR="00C465F0" w:rsidRPr="00651878" w:rsidRDefault="00C465F0" w:rsidP="001145D9">
      <w:pPr>
        <w:jc w:val="both"/>
        <w:rPr>
          <w:rFonts w:ascii="Arial" w:hAnsi="Arial" w:cs="Arial"/>
        </w:rPr>
      </w:pPr>
    </w:p>
    <w:p w14:paraId="42BF17AA" w14:textId="77777777" w:rsidR="00C465F0" w:rsidRPr="00651878" w:rsidRDefault="00C465F0" w:rsidP="001145D9">
      <w:pPr>
        <w:jc w:val="both"/>
        <w:rPr>
          <w:rFonts w:ascii="Arial" w:hAnsi="Arial" w:cs="Arial"/>
          <w:lang w:val="en-US"/>
        </w:rPr>
      </w:pPr>
      <w:r w:rsidRPr="00651878">
        <w:rPr>
          <w:rFonts w:ascii="Arial" w:hAnsi="Arial" w:cs="Arial"/>
          <w:lang w:val="en-US"/>
        </w:rPr>
        <w:t>This policy document was produced in consultation with the entire school community, (pupil and parent surveys)</w:t>
      </w:r>
      <w:r w:rsidR="003F25A0" w:rsidRPr="00651878">
        <w:rPr>
          <w:rFonts w:ascii="Arial" w:hAnsi="Arial" w:cs="Arial"/>
          <w:lang w:val="en-US"/>
        </w:rPr>
        <w:t>,</w:t>
      </w:r>
      <w:r w:rsidRPr="00651878">
        <w:rPr>
          <w:rFonts w:ascii="Arial" w:hAnsi="Arial" w:cs="Arial"/>
          <w:lang w:val="en-US"/>
        </w:rPr>
        <w:t xml:space="preserve"> school staff, Governors, LEA representatives, school community nurse and local Healthy School Standards representative.</w:t>
      </w:r>
    </w:p>
    <w:p w14:paraId="42BF17AB" w14:textId="77777777" w:rsidR="00C465F0" w:rsidRPr="00651878" w:rsidRDefault="00C465F0" w:rsidP="001145D9">
      <w:pPr>
        <w:jc w:val="both"/>
        <w:rPr>
          <w:rFonts w:ascii="Arial" w:hAnsi="Arial" w:cs="Arial"/>
          <w:lang w:val="en-US"/>
        </w:rPr>
      </w:pPr>
    </w:p>
    <w:p w14:paraId="42BF17AC" w14:textId="2D37E400" w:rsidR="00C465F0" w:rsidRDefault="00C465F0" w:rsidP="001145D9">
      <w:pPr>
        <w:jc w:val="both"/>
        <w:rPr>
          <w:rFonts w:ascii="Arial" w:hAnsi="Arial" w:cs="Arial"/>
          <w:lang w:val="en-US"/>
        </w:rPr>
      </w:pPr>
      <w:r w:rsidRPr="00651878">
        <w:rPr>
          <w:rFonts w:ascii="Arial" w:hAnsi="Arial" w:cs="Arial"/>
          <w:lang w:val="en-US"/>
        </w:rPr>
        <w:t>This policy links to our policies on Anti- Bullying and Use of Restraint</w:t>
      </w:r>
      <w:r w:rsidR="00B97085">
        <w:rPr>
          <w:rFonts w:ascii="Arial" w:hAnsi="Arial" w:cs="Arial"/>
          <w:lang w:val="en-US"/>
        </w:rPr>
        <w:t>.</w:t>
      </w:r>
    </w:p>
    <w:p w14:paraId="5432915E" w14:textId="32FF93EC" w:rsidR="00B97085" w:rsidRDefault="00B97085" w:rsidP="001145D9">
      <w:pPr>
        <w:jc w:val="both"/>
        <w:rPr>
          <w:rFonts w:ascii="Arial" w:hAnsi="Arial" w:cs="Arial"/>
          <w:lang w:val="en-US"/>
        </w:rPr>
      </w:pPr>
    </w:p>
    <w:p w14:paraId="11DA973C" w14:textId="59EE0422" w:rsidR="00B97085" w:rsidRPr="00651878" w:rsidRDefault="00B97085" w:rsidP="001145D9">
      <w:pPr>
        <w:jc w:val="both"/>
        <w:rPr>
          <w:rFonts w:ascii="Arial" w:hAnsi="Arial" w:cs="Arial"/>
          <w:lang w:val="en-US"/>
        </w:rPr>
      </w:pPr>
      <w:r>
        <w:rPr>
          <w:rFonts w:ascii="Arial" w:hAnsi="Arial" w:cs="Arial"/>
          <w:lang w:val="en-US"/>
        </w:rPr>
        <w:t>Where behaviour involves child-on-child abuse staff refer to the Child Protections Policy.</w:t>
      </w:r>
    </w:p>
    <w:p w14:paraId="42BF17AD" w14:textId="77777777" w:rsidR="00C465F0" w:rsidRPr="00651878" w:rsidRDefault="00C465F0" w:rsidP="001145D9">
      <w:pPr>
        <w:jc w:val="both"/>
        <w:rPr>
          <w:rFonts w:ascii="Arial" w:hAnsi="Arial" w:cs="Arial"/>
          <w:lang w:val="en-US"/>
        </w:rPr>
      </w:pPr>
    </w:p>
    <w:p w14:paraId="42BF17AE" w14:textId="77777777" w:rsidR="00C465F0" w:rsidRPr="00651878" w:rsidRDefault="00C465F0" w:rsidP="001145D9">
      <w:pPr>
        <w:jc w:val="both"/>
        <w:rPr>
          <w:rFonts w:ascii="Arial" w:hAnsi="Arial" w:cs="Arial"/>
        </w:rPr>
      </w:pPr>
      <w:r w:rsidRPr="00651878">
        <w:rPr>
          <w:rFonts w:ascii="Arial" w:hAnsi="Arial" w:cs="Arial"/>
          <w:lang w:val="en-US"/>
        </w:rPr>
        <w:t>This document is freely available to the entire school community. It has also been made available in the school newsletter, web-site and prospectus.</w:t>
      </w:r>
      <w:r w:rsidRPr="00651878">
        <w:rPr>
          <w:rFonts w:ascii="Arial" w:hAnsi="Arial" w:cs="Arial"/>
        </w:rPr>
        <w:t xml:space="preserve"> </w:t>
      </w:r>
    </w:p>
    <w:p w14:paraId="42BF17AF" w14:textId="77777777" w:rsidR="00C465F0" w:rsidRPr="00651878" w:rsidRDefault="00C465F0" w:rsidP="001145D9">
      <w:pPr>
        <w:jc w:val="both"/>
        <w:rPr>
          <w:rFonts w:ascii="Arial" w:hAnsi="Arial" w:cs="Arial"/>
        </w:rPr>
      </w:pPr>
    </w:p>
    <w:p w14:paraId="42BF17B0" w14:textId="4A93780B" w:rsidR="00C465F0" w:rsidRDefault="00C465F0" w:rsidP="001145D9">
      <w:pPr>
        <w:jc w:val="both"/>
        <w:rPr>
          <w:rFonts w:ascii="Arial" w:hAnsi="Arial" w:cs="Arial"/>
          <w:b/>
          <w:bCs/>
          <w:iCs/>
        </w:rPr>
      </w:pPr>
      <w:r w:rsidRPr="00651878">
        <w:rPr>
          <w:rFonts w:ascii="Arial" w:hAnsi="Arial" w:cs="Arial"/>
          <w:b/>
          <w:bCs/>
          <w:iCs/>
        </w:rPr>
        <w:t>Cross reference to other policies</w:t>
      </w:r>
    </w:p>
    <w:tbl>
      <w:tblPr>
        <w:tblStyle w:val="TableGrid"/>
        <w:tblW w:w="0" w:type="auto"/>
        <w:tblLook w:val="04A0" w:firstRow="1" w:lastRow="0" w:firstColumn="1" w:lastColumn="0" w:noHBand="0" w:noVBand="1"/>
      </w:tblPr>
      <w:tblGrid>
        <w:gridCol w:w="3713"/>
        <w:gridCol w:w="3064"/>
        <w:gridCol w:w="3679"/>
      </w:tblGrid>
      <w:tr w:rsidR="00651878" w14:paraId="6D13A2C5" w14:textId="77777777" w:rsidTr="00651878">
        <w:tc>
          <w:tcPr>
            <w:tcW w:w="3713" w:type="dxa"/>
          </w:tcPr>
          <w:p w14:paraId="493D5FED" w14:textId="77777777" w:rsidR="00651878" w:rsidRPr="00651878" w:rsidRDefault="00651878" w:rsidP="00651878">
            <w:pPr>
              <w:jc w:val="both"/>
              <w:rPr>
                <w:rFonts w:ascii="Arial" w:hAnsi="Arial" w:cs="Arial"/>
              </w:rPr>
            </w:pPr>
            <w:r w:rsidRPr="00651878">
              <w:rPr>
                <w:rFonts w:ascii="Arial" w:hAnsi="Arial" w:cs="Arial"/>
                <w:bCs/>
              </w:rPr>
              <w:t>Allegations Against Staff</w:t>
            </w:r>
          </w:p>
          <w:p w14:paraId="49874628" w14:textId="77777777" w:rsidR="00651878" w:rsidRPr="00651878" w:rsidRDefault="00651878" w:rsidP="00651878">
            <w:pPr>
              <w:jc w:val="both"/>
              <w:rPr>
                <w:rFonts w:ascii="Arial" w:hAnsi="Arial" w:cs="Arial"/>
              </w:rPr>
            </w:pPr>
            <w:r w:rsidRPr="00651878">
              <w:rPr>
                <w:rFonts w:ascii="Arial" w:hAnsi="Arial" w:cs="Arial"/>
              </w:rPr>
              <w:t>Attendance</w:t>
            </w:r>
          </w:p>
          <w:p w14:paraId="71D59921" w14:textId="0D0C4356" w:rsidR="00651878" w:rsidRDefault="00651878" w:rsidP="00651878">
            <w:pPr>
              <w:jc w:val="both"/>
              <w:rPr>
                <w:rFonts w:ascii="Arial" w:hAnsi="Arial" w:cs="Arial"/>
              </w:rPr>
            </w:pPr>
            <w:r w:rsidRPr="00651878">
              <w:rPr>
                <w:rFonts w:ascii="Arial" w:hAnsi="Arial" w:cs="Arial"/>
              </w:rPr>
              <w:t>Bullying</w:t>
            </w:r>
          </w:p>
          <w:p w14:paraId="32CFD01A" w14:textId="16D8E137" w:rsidR="00651878" w:rsidRPr="00651878" w:rsidRDefault="00B97085" w:rsidP="001145D9">
            <w:pPr>
              <w:jc w:val="both"/>
              <w:rPr>
                <w:rFonts w:ascii="Arial" w:hAnsi="Arial" w:cs="Arial"/>
              </w:rPr>
            </w:pPr>
            <w:r>
              <w:rPr>
                <w:rFonts w:ascii="Arial" w:hAnsi="Arial" w:cs="Arial"/>
              </w:rPr>
              <w:t>Child Protection</w:t>
            </w:r>
          </w:p>
        </w:tc>
        <w:tc>
          <w:tcPr>
            <w:tcW w:w="3064" w:type="dxa"/>
          </w:tcPr>
          <w:p w14:paraId="697A235B" w14:textId="77777777" w:rsidR="00B97085" w:rsidRDefault="00B97085" w:rsidP="00651878">
            <w:pPr>
              <w:jc w:val="both"/>
              <w:rPr>
                <w:rFonts w:ascii="Arial" w:hAnsi="Arial" w:cs="Arial"/>
              </w:rPr>
            </w:pPr>
            <w:r w:rsidRPr="00651878">
              <w:rPr>
                <w:rFonts w:ascii="Arial" w:hAnsi="Arial" w:cs="Arial"/>
              </w:rPr>
              <w:t xml:space="preserve">Confidentiality </w:t>
            </w:r>
          </w:p>
          <w:p w14:paraId="6F3C7A8C" w14:textId="3C001032" w:rsidR="00651878" w:rsidRPr="00651878" w:rsidRDefault="00651878" w:rsidP="00651878">
            <w:pPr>
              <w:jc w:val="both"/>
              <w:rPr>
                <w:rFonts w:ascii="Arial" w:hAnsi="Arial" w:cs="Arial"/>
              </w:rPr>
            </w:pPr>
            <w:r w:rsidRPr="00651878">
              <w:rPr>
                <w:rFonts w:ascii="Arial" w:hAnsi="Arial" w:cs="Arial"/>
              </w:rPr>
              <w:t>Exclusion</w:t>
            </w:r>
          </w:p>
          <w:p w14:paraId="01BE3AC2" w14:textId="77777777" w:rsidR="00651878" w:rsidRDefault="00651878" w:rsidP="00651878">
            <w:pPr>
              <w:jc w:val="both"/>
              <w:rPr>
                <w:rFonts w:ascii="Arial" w:hAnsi="Arial" w:cs="Arial"/>
              </w:rPr>
            </w:pPr>
            <w:r w:rsidRPr="00651878">
              <w:rPr>
                <w:rFonts w:ascii="Arial" w:hAnsi="Arial" w:cs="Arial"/>
              </w:rPr>
              <w:t>External contributors</w:t>
            </w:r>
          </w:p>
          <w:p w14:paraId="6ED041E6" w14:textId="2666D2C6" w:rsidR="00651878" w:rsidRPr="00651878" w:rsidRDefault="00651878" w:rsidP="00651878">
            <w:pPr>
              <w:jc w:val="both"/>
              <w:rPr>
                <w:rFonts w:ascii="Arial" w:hAnsi="Arial" w:cs="Arial"/>
              </w:rPr>
            </w:pPr>
            <w:r w:rsidRPr="00651878">
              <w:rPr>
                <w:rFonts w:ascii="Arial" w:hAnsi="Arial" w:cs="Arial"/>
              </w:rPr>
              <w:t>Inclusion</w:t>
            </w:r>
          </w:p>
        </w:tc>
        <w:tc>
          <w:tcPr>
            <w:tcW w:w="3679" w:type="dxa"/>
          </w:tcPr>
          <w:p w14:paraId="6A487104" w14:textId="77777777" w:rsidR="00B97085" w:rsidRDefault="00B97085" w:rsidP="00651878">
            <w:pPr>
              <w:jc w:val="both"/>
              <w:rPr>
                <w:rFonts w:ascii="Arial" w:hAnsi="Arial" w:cs="Arial"/>
              </w:rPr>
            </w:pPr>
            <w:r w:rsidRPr="00651878">
              <w:rPr>
                <w:rFonts w:ascii="Arial" w:hAnsi="Arial" w:cs="Arial"/>
              </w:rPr>
              <w:t xml:space="preserve">PSHE and Citizenship </w:t>
            </w:r>
          </w:p>
          <w:p w14:paraId="2B7F4825" w14:textId="743682E5" w:rsidR="00651878" w:rsidRPr="00651878" w:rsidRDefault="00651878" w:rsidP="00651878">
            <w:pPr>
              <w:jc w:val="both"/>
              <w:rPr>
                <w:rFonts w:ascii="Arial" w:hAnsi="Arial" w:cs="Arial"/>
              </w:rPr>
            </w:pPr>
            <w:r w:rsidRPr="00651878">
              <w:rPr>
                <w:rFonts w:ascii="Arial" w:hAnsi="Arial" w:cs="Arial"/>
              </w:rPr>
              <w:t>Race equality</w:t>
            </w:r>
          </w:p>
          <w:p w14:paraId="43518A68" w14:textId="77777777" w:rsidR="00651878" w:rsidRPr="00651878" w:rsidRDefault="00651878" w:rsidP="00651878">
            <w:pPr>
              <w:jc w:val="both"/>
              <w:rPr>
                <w:rFonts w:ascii="Arial" w:hAnsi="Arial" w:cs="Arial"/>
              </w:rPr>
            </w:pPr>
            <w:r w:rsidRPr="00651878">
              <w:rPr>
                <w:rFonts w:ascii="Arial" w:hAnsi="Arial" w:cs="Arial"/>
              </w:rPr>
              <w:t>Safeguarding</w:t>
            </w:r>
          </w:p>
          <w:p w14:paraId="696F476A" w14:textId="199D3B8B" w:rsidR="00651878" w:rsidRPr="00B97085" w:rsidRDefault="00651878" w:rsidP="001145D9">
            <w:pPr>
              <w:jc w:val="both"/>
              <w:rPr>
                <w:rFonts w:ascii="Arial" w:hAnsi="Arial" w:cs="Arial"/>
              </w:rPr>
            </w:pPr>
            <w:r w:rsidRPr="00651878">
              <w:rPr>
                <w:rFonts w:ascii="Arial" w:hAnsi="Arial" w:cs="Arial"/>
              </w:rPr>
              <w:t>Teaching and Learning</w:t>
            </w:r>
          </w:p>
        </w:tc>
      </w:tr>
    </w:tbl>
    <w:p w14:paraId="42BF17BD" w14:textId="77777777" w:rsidR="00C465F0" w:rsidRPr="00651878" w:rsidRDefault="00C465F0" w:rsidP="001145D9">
      <w:pPr>
        <w:keepNext/>
        <w:jc w:val="both"/>
        <w:outlineLvl w:val="1"/>
        <w:rPr>
          <w:rFonts w:ascii="Arial" w:hAnsi="Arial" w:cs="Arial"/>
          <w:b/>
          <w:bCs/>
          <w:iCs/>
        </w:rPr>
      </w:pPr>
      <w:r w:rsidRPr="00651878">
        <w:rPr>
          <w:rFonts w:ascii="Arial" w:hAnsi="Arial" w:cs="Arial"/>
          <w:b/>
          <w:bCs/>
          <w:iCs/>
        </w:rPr>
        <w:lastRenderedPageBreak/>
        <w:t>References</w:t>
      </w:r>
    </w:p>
    <w:p w14:paraId="42BF17BF" w14:textId="086AD506" w:rsidR="00C465F0" w:rsidRPr="00651878" w:rsidRDefault="00C465F0" w:rsidP="001145D9">
      <w:pPr>
        <w:jc w:val="both"/>
        <w:rPr>
          <w:rFonts w:ascii="Arial" w:hAnsi="Arial" w:cs="Arial"/>
        </w:rPr>
      </w:pPr>
      <w:r w:rsidRPr="00651878">
        <w:rPr>
          <w:rFonts w:ascii="Arial" w:hAnsi="Arial" w:cs="Arial"/>
        </w:rPr>
        <w:t>Primary National Strategy. Developing and reviewing your whole school behaviour and attendance policy 2005 DfES 1735-2005PD5-EN</w:t>
      </w:r>
    </w:p>
    <w:p w14:paraId="42BF17C0" w14:textId="77777777" w:rsidR="00787498" w:rsidRPr="00651878" w:rsidRDefault="00C465F0" w:rsidP="001145D9">
      <w:pPr>
        <w:jc w:val="both"/>
        <w:rPr>
          <w:rFonts w:ascii="Arial" w:hAnsi="Arial" w:cs="Arial"/>
        </w:rPr>
      </w:pPr>
      <w:r w:rsidRPr="00651878">
        <w:rPr>
          <w:rFonts w:ascii="Arial" w:hAnsi="Arial" w:cs="Arial"/>
        </w:rPr>
        <w:t>Key Stage 3 National Strategy Advice on whole school behaviour</w:t>
      </w:r>
      <w:r w:rsidR="005022E5" w:rsidRPr="00651878">
        <w:rPr>
          <w:rFonts w:ascii="Arial" w:hAnsi="Arial" w:cs="Arial"/>
        </w:rPr>
        <w:t xml:space="preserve"> and attendance policy 09/2003 </w:t>
      </w:r>
      <w:r w:rsidRPr="00651878">
        <w:rPr>
          <w:rFonts w:ascii="Arial" w:hAnsi="Arial" w:cs="Arial"/>
        </w:rPr>
        <w:t>DfES 0628-2003 R</w:t>
      </w:r>
    </w:p>
    <w:sectPr w:rsidR="00787498" w:rsidRPr="00651878" w:rsidSect="003F25A0">
      <w:footerReference w:type="default" r:id="rId11"/>
      <w:pgSz w:w="11906" w:h="16838"/>
      <w:pgMar w:top="720" w:right="720" w:bottom="720" w:left="720" w:header="708" w:footer="708" w:gutter="0"/>
      <w:pgBorders w:display="firstPage"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F17C5" w14:textId="77777777" w:rsidR="00A348B3" w:rsidRDefault="00A348B3" w:rsidP="00D93554">
      <w:r>
        <w:separator/>
      </w:r>
    </w:p>
  </w:endnote>
  <w:endnote w:type="continuationSeparator" w:id="0">
    <w:p w14:paraId="42BF17C6" w14:textId="77777777" w:rsidR="00A348B3" w:rsidRDefault="00A348B3" w:rsidP="00D9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F17C7" w14:textId="77777777" w:rsidR="00D93554" w:rsidRPr="00EB756E" w:rsidRDefault="00D93554" w:rsidP="00D93554">
    <w:pPr>
      <w:tabs>
        <w:tab w:val="center" w:pos="4550"/>
        <w:tab w:val="left" w:pos="5818"/>
      </w:tabs>
      <w:spacing w:line="259" w:lineRule="auto"/>
      <w:ind w:right="260"/>
      <w:rPr>
        <w:rFonts w:asciiTheme="minorHAnsi" w:eastAsiaTheme="minorHAnsi" w:hAnsiTheme="minorHAnsi" w:cstheme="minorBidi"/>
        <w:color w:val="8496B0"/>
        <w:spacing w:val="60"/>
        <w:sz w:val="22"/>
        <w:szCs w:val="22"/>
      </w:rPr>
    </w:pPr>
    <w:r w:rsidRPr="00EB756E">
      <w:rPr>
        <w:rFonts w:asciiTheme="minorHAnsi" w:eastAsiaTheme="minorHAnsi" w:hAnsiTheme="minorHAnsi" w:cstheme="minorBidi"/>
        <w:color w:val="8496B0"/>
        <w:spacing w:val="60"/>
        <w:sz w:val="22"/>
        <w:szCs w:val="22"/>
      </w:rPr>
      <w:t>Marston Montgomery Primary School</w:t>
    </w:r>
  </w:p>
  <w:p w14:paraId="42BF17C8" w14:textId="77777777" w:rsidR="00D93554" w:rsidRPr="00EB756E" w:rsidRDefault="00D93554" w:rsidP="00D93554">
    <w:pPr>
      <w:tabs>
        <w:tab w:val="center" w:pos="4550"/>
        <w:tab w:val="left" w:pos="5818"/>
      </w:tabs>
      <w:spacing w:line="259" w:lineRule="auto"/>
      <w:ind w:right="260"/>
      <w:rPr>
        <w:rFonts w:asciiTheme="minorHAnsi" w:eastAsiaTheme="minorHAnsi" w:hAnsiTheme="minorHAnsi" w:cstheme="minorBidi"/>
        <w:color w:val="8496B0"/>
        <w:spacing w:val="60"/>
        <w:sz w:val="22"/>
        <w:szCs w:val="22"/>
      </w:rPr>
    </w:pPr>
    <w:r>
      <w:rPr>
        <w:rFonts w:asciiTheme="minorHAnsi" w:eastAsiaTheme="minorHAnsi" w:hAnsiTheme="minorHAnsi" w:cstheme="minorBidi"/>
        <w:color w:val="8496B0"/>
        <w:spacing w:val="60"/>
        <w:sz w:val="22"/>
        <w:szCs w:val="22"/>
      </w:rPr>
      <w:t>Behaviour</w:t>
    </w:r>
    <w:r w:rsidRPr="00EB756E">
      <w:rPr>
        <w:rFonts w:asciiTheme="minorHAnsi" w:eastAsiaTheme="minorHAnsi" w:hAnsiTheme="minorHAnsi" w:cstheme="minorBidi"/>
        <w:color w:val="8496B0"/>
        <w:spacing w:val="60"/>
        <w:sz w:val="22"/>
        <w:szCs w:val="22"/>
      </w:rPr>
      <w:t xml:space="preserve"> Policy</w:t>
    </w:r>
  </w:p>
  <w:p w14:paraId="42BF17C9" w14:textId="1E929C2B" w:rsidR="00D93554" w:rsidRPr="00D93554" w:rsidRDefault="0009349B" w:rsidP="00D93554">
    <w:pPr>
      <w:tabs>
        <w:tab w:val="center" w:pos="4550"/>
        <w:tab w:val="left" w:pos="5818"/>
      </w:tabs>
      <w:spacing w:line="259" w:lineRule="auto"/>
      <w:ind w:right="260"/>
      <w:rPr>
        <w:rFonts w:asciiTheme="minorHAnsi" w:eastAsiaTheme="minorHAnsi" w:hAnsiTheme="minorHAnsi" w:cstheme="minorBidi"/>
        <w:color w:val="222A35"/>
        <w:sz w:val="22"/>
        <w:szCs w:val="22"/>
      </w:rPr>
    </w:pPr>
    <w:r>
      <w:rPr>
        <w:rFonts w:asciiTheme="minorHAnsi" w:eastAsiaTheme="minorHAnsi" w:hAnsiTheme="minorHAnsi" w:cstheme="minorBidi"/>
        <w:color w:val="8496B0"/>
        <w:spacing w:val="60"/>
        <w:sz w:val="22"/>
        <w:szCs w:val="22"/>
      </w:rPr>
      <w:t>September 202</w:t>
    </w:r>
    <w:r w:rsidR="00D13AAB">
      <w:rPr>
        <w:rFonts w:asciiTheme="minorHAnsi" w:eastAsiaTheme="minorHAnsi" w:hAnsiTheme="minorHAnsi" w:cstheme="minorBidi"/>
        <w:color w:val="8496B0"/>
        <w:spacing w:val="60"/>
        <w:sz w:val="22"/>
        <w:szCs w:val="22"/>
      </w:rPr>
      <w:t>3</w:t>
    </w:r>
    <w:r w:rsidR="00D93554" w:rsidRPr="00EB756E">
      <w:rPr>
        <w:rFonts w:asciiTheme="minorHAnsi" w:eastAsiaTheme="minorHAnsi" w:hAnsiTheme="minorHAnsi" w:cstheme="minorBidi"/>
        <w:color w:val="8496B0"/>
        <w:spacing w:val="60"/>
        <w:sz w:val="22"/>
        <w:szCs w:val="22"/>
      </w:rPr>
      <w:tab/>
    </w:r>
    <w:r w:rsidR="00D93554" w:rsidRPr="00EB756E">
      <w:rPr>
        <w:rFonts w:asciiTheme="minorHAnsi" w:eastAsiaTheme="minorHAnsi" w:hAnsiTheme="minorHAnsi" w:cstheme="minorBidi"/>
        <w:color w:val="8496B0"/>
        <w:spacing w:val="60"/>
        <w:sz w:val="22"/>
        <w:szCs w:val="22"/>
      </w:rPr>
      <w:tab/>
    </w:r>
    <w:r w:rsidR="00D93554" w:rsidRPr="00EB756E">
      <w:rPr>
        <w:rFonts w:asciiTheme="minorHAnsi" w:eastAsiaTheme="minorHAnsi" w:hAnsiTheme="minorHAnsi" w:cstheme="minorBidi"/>
        <w:color w:val="8496B0"/>
        <w:spacing w:val="60"/>
        <w:sz w:val="22"/>
        <w:szCs w:val="22"/>
      </w:rPr>
      <w:tab/>
    </w:r>
    <w:r w:rsidR="00D93554" w:rsidRPr="00EB756E">
      <w:rPr>
        <w:rFonts w:asciiTheme="minorHAnsi" w:eastAsiaTheme="minorHAnsi" w:hAnsiTheme="minorHAnsi" w:cstheme="minorBidi"/>
        <w:color w:val="8496B0"/>
        <w:spacing w:val="60"/>
        <w:sz w:val="22"/>
        <w:szCs w:val="22"/>
      </w:rPr>
      <w:tab/>
    </w:r>
    <w:r w:rsidR="00D93554" w:rsidRPr="00EB756E">
      <w:rPr>
        <w:rFonts w:asciiTheme="minorHAnsi" w:eastAsiaTheme="minorHAnsi" w:hAnsiTheme="minorHAnsi" w:cstheme="minorBidi"/>
        <w:color w:val="8496B0"/>
        <w:spacing w:val="60"/>
        <w:sz w:val="22"/>
        <w:szCs w:val="22"/>
      </w:rPr>
      <w:tab/>
    </w:r>
    <w:r w:rsidR="00D93554" w:rsidRPr="00EB756E">
      <w:rPr>
        <w:rFonts w:asciiTheme="minorHAnsi" w:eastAsiaTheme="minorHAnsi" w:hAnsiTheme="minorHAnsi" w:cstheme="minorBidi"/>
        <w:color w:val="8496B0"/>
        <w:spacing w:val="60"/>
        <w:sz w:val="22"/>
        <w:szCs w:val="22"/>
      </w:rPr>
      <w:tab/>
      <w:t>Page</w:t>
    </w:r>
    <w:r w:rsidR="00D93554" w:rsidRPr="00EB756E">
      <w:rPr>
        <w:rFonts w:asciiTheme="minorHAnsi" w:eastAsiaTheme="minorHAnsi" w:hAnsiTheme="minorHAnsi" w:cstheme="minorBidi"/>
        <w:color w:val="8496B0"/>
        <w:sz w:val="22"/>
        <w:szCs w:val="22"/>
      </w:rPr>
      <w:t xml:space="preserve"> </w:t>
    </w:r>
    <w:r w:rsidR="00D93554" w:rsidRPr="00EB756E">
      <w:rPr>
        <w:rFonts w:asciiTheme="minorHAnsi" w:eastAsiaTheme="minorHAnsi" w:hAnsiTheme="minorHAnsi" w:cstheme="minorBidi"/>
        <w:color w:val="323E4F"/>
        <w:sz w:val="22"/>
        <w:szCs w:val="22"/>
      </w:rPr>
      <w:fldChar w:fldCharType="begin"/>
    </w:r>
    <w:r w:rsidR="00D93554" w:rsidRPr="00EB756E">
      <w:rPr>
        <w:rFonts w:asciiTheme="minorHAnsi" w:eastAsiaTheme="minorHAnsi" w:hAnsiTheme="minorHAnsi" w:cstheme="minorBidi"/>
        <w:color w:val="323E4F"/>
        <w:sz w:val="22"/>
        <w:szCs w:val="22"/>
      </w:rPr>
      <w:instrText xml:space="preserve"> PAGE   \* MERGEFORMAT </w:instrText>
    </w:r>
    <w:r w:rsidR="00D93554" w:rsidRPr="00EB756E">
      <w:rPr>
        <w:rFonts w:asciiTheme="minorHAnsi" w:eastAsiaTheme="minorHAnsi" w:hAnsiTheme="minorHAnsi" w:cstheme="minorBidi"/>
        <w:color w:val="323E4F"/>
        <w:sz w:val="22"/>
        <w:szCs w:val="22"/>
      </w:rPr>
      <w:fldChar w:fldCharType="separate"/>
    </w:r>
    <w:r w:rsidR="00A348B3">
      <w:rPr>
        <w:rFonts w:asciiTheme="minorHAnsi" w:eastAsiaTheme="minorHAnsi" w:hAnsiTheme="minorHAnsi" w:cstheme="minorBidi"/>
        <w:noProof/>
        <w:color w:val="323E4F"/>
        <w:sz w:val="22"/>
        <w:szCs w:val="22"/>
      </w:rPr>
      <w:t>1</w:t>
    </w:r>
    <w:r w:rsidR="00D93554" w:rsidRPr="00EB756E">
      <w:rPr>
        <w:rFonts w:asciiTheme="minorHAnsi" w:eastAsiaTheme="minorHAnsi" w:hAnsiTheme="minorHAnsi" w:cstheme="minorBidi"/>
        <w:color w:val="323E4F"/>
        <w:sz w:val="22"/>
        <w:szCs w:val="22"/>
      </w:rPr>
      <w:fldChar w:fldCharType="end"/>
    </w:r>
    <w:r w:rsidR="00D93554" w:rsidRPr="00EB756E">
      <w:rPr>
        <w:rFonts w:asciiTheme="minorHAnsi" w:eastAsiaTheme="minorHAnsi" w:hAnsiTheme="minorHAnsi" w:cstheme="minorBidi"/>
        <w:color w:val="323E4F"/>
        <w:sz w:val="22"/>
        <w:szCs w:val="22"/>
      </w:rPr>
      <w:t xml:space="preserve"> | </w:t>
    </w:r>
    <w:r w:rsidR="00D93554" w:rsidRPr="00EB756E">
      <w:rPr>
        <w:rFonts w:asciiTheme="minorHAnsi" w:eastAsiaTheme="minorHAnsi" w:hAnsiTheme="minorHAnsi" w:cstheme="minorBidi"/>
        <w:color w:val="323E4F"/>
        <w:sz w:val="22"/>
        <w:szCs w:val="22"/>
      </w:rPr>
      <w:fldChar w:fldCharType="begin"/>
    </w:r>
    <w:r w:rsidR="00D93554" w:rsidRPr="00EB756E">
      <w:rPr>
        <w:rFonts w:asciiTheme="minorHAnsi" w:eastAsiaTheme="minorHAnsi" w:hAnsiTheme="minorHAnsi" w:cstheme="minorBidi"/>
        <w:color w:val="323E4F"/>
        <w:sz w:val="22"/>
        <w:szCs w:val="22"/>
      </w:rPr>
      <w:instrText xml:space="preserve"> NUMPAGES  \* Arabic  \* MERGEFORMAT </w:instrText>
    </w:r>
    <w:r w:rsidR="00D93554" w:rsidRPr="00EB756E">
      <w:rPr>
        <w:rFonts w:asciiTheme="minorHAnsi" w:eastAsiaTheme="minorHAnsi" w:hAnsiTheme="minorHAnsi" w:cstheme="minorBidi"/>
        <w:color w:val="323E4F"/>
        <w:sz w:val="22"/>
        <w:szCs w:val="22"/>
      </w:rPr>
      <w:fldChar w:fldCharType="separate"/>
    </w:r>
    <w:r w:rsidR="00A348B3">
      <w:rPr>
        <w:rFonts w:asciiTheme="minorHAnsi" w:eastAsiaTheme="minorHAnsi" w:hAnsiTheme="minorHAnsi" w:cstheme="minorBidi"/>
        <w:noProof/>
        <w:color w:val="323E4F"/>
        <w:sz w:val="22"/>
        <w:szCs w:val="22"/>
      </w:rPr>
      <w:t>1</w:t>
    </w:r>
    <w:r w:rsidR="00D93554" w:rsidRPr="00EB756E">
      <w:rPr>
        <w:rFonts w:asciiTheme="minorHAnsi" w:eastAsiaTheme="minorHAnsi" w:hAnsiTheme="minorHAnsi" w:cstheme="minorBidi"/>
        <w:color w:val="323E4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F17C3" w14:textId="77777777" w:rsidR="00A348B3" w:rsidRDefault="00A348B3" w:rsidP="00D93554">
      <w:r>
        <w:separator/>
      </w:r>
    </w:p>
  </w:footnote>
  <w:footnote w:type="continuationSeparator" w:id="0">
    <w:p w14:paraId="42BF17C4" w14:textId="77777777" w:rsidR="00A348B3" w:rsidRDefault="00A348B3" w:rsidP="00D93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E99C7E"/>
    <w:multiLevelType w:val="hybridMultilevel"/>
    <w:tmpl w:val="7ED0E1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8F7350"/>
    <w:multiLevelType w:val="hybridMultilevel"/>
    <w:tmpl w:val="19BA3EE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41E5C71"/>
    <w:multiLevelType w:val="hybridMultilevel"/>
    <w:tmpl w:val="C11005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952D0A"/>
    <w:multiLevelType w:val="hybridMultilevel"/>
    <w:tmpl w:val="D03882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695416"/>
    <w:multiLevelType w:val="hybridMultilevel"/>
    <w:tmpl w:val="0E4244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63AC8"/>
    <w:multiLevelType w:val="hybridMultilevel"/>
    <w:tmpl w:val="B246A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8E26F1"/>
    <w:multiLevelType w:val="hybridMultilevel"/>
    <w:tmpl w:val="2A009F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1A7C52"/>
    <w:multiLevelType w:val="hybridMultilevel"/>
    <w:tmpl w:val="3E3279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1B6D56"/>
    <w:multiLevelType w:val="hybridMultilevel"/>
    <w:tmpl w:val="21E6EF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077193"/>
    <w:multiLevelType w:val="hybridMultilevel"/>
    <w:tmpl w:val="DE448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7"/>
  </w:num>
  <w:num w:numId="6">
    <w:abstractNumId w:val="4"/>
  </w:num>
  <w:num w:numId="7">
    <w:abstractNumId w:val="8"/>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5F0"/>
    <w:rsid w:val="00023FF6"/>
    <w:rsid w:val="000614BF"/>
    <w:rsid w:val="00076CA9"/>
    <w:rsid w:val="0009349B"/>
    <w:rsid w:val="001145D9"/>
    <w:rsid w:val="001245BF"/>
    <w:rsid w:val="002C12C6"/>
    <w:rsid w:val="002C20DE"/>
    <w:rsid w:val="00312B13"/>
    <w:rsid w:val="00393B0B"/>
    <w:rsid w:val="003D522E"/>
    <w:rsid w:val="003D5E2A"/>
    <w:rsid w:val="003F25A0"/>
    <w:rsid w:val="005022E5"/>
    <w:rsid w:val="005D2DA6"/>
    <w:rsid w:val="00645887"/>
    <w:rsid w:val="00651878"/>
    <w:rsid w:val="00731E1E"/>
    <w:rsid w:val="00742B4A"/>
    <w:rsid w:val="00787498"/>
    <w:rsid w:val="009B58AB"/>
    <w:rsid w:val="009B6B24"/>
    <w:rsid w:val="00A1028E"/>
    <w:rsid w:val="00A1170F"/>
    <w:rsid w:val="00A348B3"/>
    <w:rsid w:val="00A66AE0"/>
    <w:rsid w:val="00A77C54"/>
    <w:rsid w:val="00AA3FE9"/>
    <w:rsid w:val="00AC71F0"/>
    <w:rsid w:val="00B5685D"/>
    <w:rsid w:val="00B97085"/>
    <w:rsid w:val="00C27227"/>
    <w:rsid w:val="00C465F0"/>
    <w:rsid w:val="00D03B8B"/>
    <w:rsid w:val="00D13AAB"/>
    <w:rsid w:val="00D36DDA"/>
    <w:rsid w:val="00D44912"/>
    <w:rsid w:val="00D93554"/>
    <w:rsid w:val="00E25DFB"/>
    <w:rsid w:val="00E557A0"/>
    <w:rsid w:val="00E80D74"/>
    <w:rsid w:val="00E97A37"/>
    <w:rsid w:val="00FB5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F16E0"/>
  <w15:docId w15:val="{4795ABC4-D602-469C-AD6C-B9440EC9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HPS Normal"/>
    <w:qFormat/>
    <w:rsid w:val="00C465F0"/>
    <w:pPr>
      <w:spacing w:after="0" w:line="240" w:lineRule="auto"/>
    </w:pPr>
    <w:rPr>
      <w:rFonts w:ascii="Times New Roman" w:eastAsia="Times New Roman" w:hAnsi="Times New Roman" w:cs="Times New Roman"/>
      <w:sz w:val="24"/>
      <w:szCs w:val="24"/>
    </w:rPr>
  </w:style>
  <w:style w:type="paragraph" w:styleId="Heading1">
    <w:name w:val="heading 1"/>
    <w:aliases w:val="HPS Main Title"/>
    <w:link w:val="Heading1Char"/>
    <w:qFormat/>
    <w:rsid w:val="00C465F0"/>
    <w:pPr>
      <w:keepNext/>
      <w:spacing w:before="240" w:after="60" w:line="640" w:lineRule="exact"/>
      <w:outlineLvl w:val="0"/>
    </w:pPr>
    <w:rPr>
      <w:rFonts w:ascii="Arial" w:eastAsia="Times New Roman" w:hAnsi="Arial" w:cs="Arial"/>
      <w:b/>
      <w:bCs/>
      <w:color w:val="00397F"/>
      <w:kern w:val="32"/>
      <w:sz w:val="60"/>
      <w:szCs w:val="32"/>
    </w:rPr>
  </w:style>
  <w:style w:type="paragraph" w:styleId="Heading2">
    <w:name w:val="heading 2"/>
    <w:aliases w:val="HPS Sub Heading"/>
    <w:basedOn w:val="Normal"/>
    <w:link w:val="Heading2Char"/>
    <w:qFormat/>
    <w:rsid w:val="00C465F0"/>
    <w:pPr>
      <w:keepNext/>
      <w:spacing w:before="240" w:after="60" w:line="440" w:lineRule="exact"/>
      <w:outlineLvl w:val="1"/>
    </w:pPr>
    <w:rPr>
      <w:rFonts w:cs="Arial"/>
      <w:b/>
      <w:bCs/>
      <w:iCs/>
      <w:color w:val="009ADB"/>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PS Main Title Char"/>
    <w:basedOn w:val="DefaultParagraphFont"/>
    <w:link w:val="Heading1"/>
    <w:rsid w:val="00C465F0"/>
    <w:rPr>
      <w:rFonts w:ascii="Arial" w:eastAsia="Times New Roman" w:hAnsi="Arial" w:cs="Arial"/>
      <w:b/>
      <w:bCs/>
      <w:color w:val="00397F"/>
      <w:kern w:val="32"/>
      <w:sz w:val="60"/>
      <w:szCs w:val="32"/>
    </w:rPr>
  </w:style>
  <w:style w:type="character" w:customStyle="1" w:styleId="Heading2Char">
    <w:name w:val="Heading 2 Char"/>
    <w:aliases w:val="HPS Sub Heading Char"/>
    <w:basedOn w:val="DefaultParagraphFont"/>
    <w:link w:val="Heading2"/>
    <w:rsid w:val="00C465F0"/>
    <w:rPr>
      <w:rFonts w:ascii="Times New Roman" w:eastAsia="Times New Roman" w:hAnsi="Times New Roman" w:cs="Arial"/>
      <w:b/>
      <w:bCs/>
      <w:iCs/>
      <w:color w:val="009ADB"/>
      <w:sz w:val="40"/>
      <w:szCs w:val="28"/>
    </w:rPr>
  </w:style>
  <w:style w:type="paragraph" w:styleId="ListParagraph">
    <w:name w:val="List Paragraph"/>
    <w:basedOn w:val="Normal"/>
    <w:uiPriority w:val="34"/>
    <w:qFormat/>
    <w:rsid w:val="00023FF6"/>
    <w:pPr>
      <w:ind w:left="720"/>
      <w:contextualSpacing/>
    </w:pPr>
  </w:style>
  <w:style w:type="paragraph" w:customStyle="1" w:styleId="Default">
    <w:name w:val="Default"/>
    <w:rsid w:val="00AA3FE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93554"/>
    <w:pPr>
      <w:tabs>
        <w:tab w:val="center" w:pos="4513"/>
        <w:tab w:val="right" w:pos="9026"/>
      </w:tabs>
    </w:pPr>
  </w:style>
  <w:style w:type="character" w:customStyle="1" w:styleId="HeaderChar">
    <w:name w:val="Header Char"/>
    <w:basedOn w:val="DefaultParagraphFont"/>
    <w:link w:val="Header"/>
    <w:uiPriority w:val="99"/>
    <w:rsid w:val="00D935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554"/>
    <w:pPr>
      <w:tabs>
        <w:tab w:val="center" w:pos="4513"/>
        <w:tab w:val="right" w:pos="9026"/>
      </w:tabs>
    </w:pPr>
  </w:style>
  <w:style w:type="character" w:customStyle="1" w:styleId="FooterChar">
    <w:name w:val="Footer Char"/>
    <w:basedOn w:val="DefaultParagraphFont"/>
    <w:link w:val="Footer"/>
    <w:uiPriority w:val="99"/>
    <w:rsid w:val="00D93554"/>
    <w:rPr>
      <w:rFonts w:ascii="Times New Roman" w:eastAsia="Times New Roman" w:hAnsi="Times New Roman" w:cs="Times New Roman"/>
      <w:sz w:val="24"/>
      <w:szCs w:val="24"/>
    </w:rPr>
  </w:style>
  <w:style w:type="table" w:styleId="TableGrid">
    <w:name w:val="Table Grid"/>
    <w:basedOn w:val="TableNormal"/>
    <w:uiPriority w:val="59"/>
    <w:rsid w:val="00651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Leaders xmlns="c7ccd0ec-684e-4086-9f58-4486ff47b834" xsi:nil="true"/>
    <NotebookType xmlns="c7ccd0ec-684e-4086-9f58-4486ff47b834" xsi:nil="true"/>
    <FolderType xmlns="c7ccd0ec-684e-4086-9f58-4486ff47b834" xsi:nil="true"/>
    <TeamsChannelId xmlns="c7ccd0ec-684e-4086-9f58-4486ff47b834" xsi:nil="true"/>
    <_activity xmlns="c7ccd0ec-684e-4086-9f58-4486ff47b834" xsi:nil="true"/>
    <Distribution_Groups xmlns="c7ccd0ec-684e-4086-9f58-4486ff47b834" xsi:nil="true"/>
    <AppVersion xmlns="c7ccd0ec-684e-4086-9f58-4486ff47b834" xsi:nil="true"/>
    <IsNotebookLocked xmlns="c7ccd0ec-684e-4086-9f58-4486ff47b834" xsi:nil="true"/>
    <DefaultSectionNames xmlns="c7ccd0ec-684e-4086-9f58-4486ff47b834" xsi:nil="true"/>
    <Is_Collaboration_Space_Locked xmlns="c7ccd0ec-684e-4086-9f58-4486ff47b834" xsi:nil="true"/>
    <Math_Settings xmlns="c7ccd0ec-684e-4086-9f58-4486ff47b834" xsi:nil="true"/>
    <Members xmlns="c7ccd0ec-684e-4086-9f58-4486ff47b834">
      <UserInfo>
        <DisplayName/>
        <AccountId xsi:nil="true"/>
        <AccountType/>
      </UserInfo>
    </Members>
    <Self_Registration_Enabled xmlns="c7ccd0ec-684e-4086-9f58-4486ff47b834" xsi:nil="true"/>
    <Invited_Members xmlns="c7ccd0ec-684e-4086-9f58-4486ff47b834" xsi:nil="true"/>
    <Teams_Channel_Section_Location xmlns="c7ccd0ec-684e-4086-9f58-4486ff47b834" xsi:nil="true"/>
    <Templates xmlns="c7ccd0ec-684e-4086-9f58-4486ff47b834" xsi:nil="true"/>
    <Member_Groups xmlns="c7ccd0ec-684e-4086-9f58-4486ff47b834">
      <UserInfo>
        <DisplayName/>
        <AccountId xsi:nil="true"/>
        <AccountType/>
      </UserInfo>
    </Member_Groups>
    <Has_Leaders_Only_SectionGroup xmlns="c7ccd0ec-684e-4086-9f58-4486ff47b834" xsi:nil="true"/>
    <LMS_Mappings xmlns="c7ccd0ec-684e-4086-9f58-4486ff47b834" xsi:nil="true"/>
    <CultureName xmlns="c7ccd0ec-684e-4086-9f58-4486ff47b834" xsi:nil="true"/>
    <Owner xmlns="c7ccd0ec-684e-4086-9f58-4486ff47b834">
      <UserInfo>
        <DisplayName/>
        <AccountId xsi:nil="true"/>
        <AccountType/>
      </UserInfo>
    </Owner>
    <Leaders xmlns="c7ccd0ec-684e-4086-9f58-4486ff47b834">
      <UserInfo>
        <DisplayName/>
        <AccountId xsi:nil="true"/>
        <AccountType/>
      </UserInfo>
    </Lead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19611B99A2EB4AA3D8EEEEAB7C34F3" ma:contentTypeVersion="36" ma:contentTypeDescription="Create a new document." ma:contentTypeScope="" ma:versionID="e1c16bdc1ff76a89cdef8a0ed49e7f5d">
  <xsd:schema xmlns:xsd="http://www.w3.org/2001/XMLSchema" xmlns:xs="http://www.w3.org/2001/XMLSchema" xmlns:p="http://schemas.microsoft.com/office/2006/metadata/properties" xmlns:ns3="c7ccd0ec-684e-4086-9f58-4486ff47b834" xmlns:ns4="fa36ece8-13ff-4fb0-ba27-9bd0d1e9123e" targetNamespace="http://schemas.microsoft.com/office/2006/metadata/properties" ma:root="true" ma:fieldsID="f0b9df3ef39a68fbd70214cab8f688d2" ns3:_="" ns4:_="">
    <xsd:import namespace="c7ccd0ec-684e-4086-9f58-4486ff47b834"/>
    <xsd:import namespace="fa36ece8-13ff-4fb0-ba27-9bd0d1e912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cd0ec-684e-4086-9f58-4486ff47b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36ece8-13ff-4fb0-ba27-9bd0d1e912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A3132-324B-4915-BD1A-8D7C80D029EF}">
  <ds:schemaRefs>
    <ds:schemaRef ds:uri="http://schemas.microsoft.com/sharepoint/v3/contenttype/forms"/>
  </ds:schemaRefs>
</ds:datastoreItem>
</file>

<file path=customXml/itemProps2.xml><?xml version="1.0" encoding="utf-8"?>
<ds:datastoreItem xmlns:ds="http://schemas.openxmlformats.org/officeDocument/2006/customXml" ds:itemID="{BBFF50B5-86EA-4755-8D7D-4D0D1875927C}">
  <ds:schemaRefs>
    <ds:schemaRef ds:uri="http://schemas.microsoft.com/office/2006/documentManagement/types"/>
    <ds:schemaRef ds:uri="fa36ece8-13ff-4fb0-ba27-9bd0d1e9123e"/>
    <ds:schemaRef ds:uri="http://purl.org/dc/term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c7ccd0ec-684e-4086-9f58-4486ff47b834"/>
    <ds:schemaRef ds:uri="http://www.w3.org/XML/1998/namespace"/>
  </ds:schemaRefs>
</ds:datastoreItem>
</file>

<file path=customXml/itemProps3.xml><?xml version="1.0" encoding="utf-8"?>
<ds:datastoreItem xmlns:ds="http://schemas.openxmlformats.org/officeDocument/2006/customXml" ds:itemID="{1D5E330E-3F78-4A9D-BD49-497497C6B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cd0ec-684e-4086-9f58-4486ff47b834"/>
    <ds:schemaRef ds:uri="fa36ece8-13ff-4fb0-ba27-9bd0d1e91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Bosley</dc:creator>
  <cp:lastModifiedBy>Teresa Bosley</cp:lastModifiedBy>
  <cp:revision>4</cp:revision>
  <cp:lastPrinted>2021-09-19T12:05:00Z</cp:lastPrinted>
  <dcterms:created xsi:type="dcterms:W3CDTF">2023-06-24T08:33:00Z</dcterms:created>
  <dcterms:modified xsi:type="dcterms:W3CDTF">2024-01-10T07:36:00Z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0x010100CE19611B99A2EB4AA3D8EEEEAB7C34F3</vt:lpwstr>
  </property>
</Properties>
</file>