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43FBD" w14:textId="08CE0C48" w:rsidR="005E2B76" w:rsidRDefault="005E2B76" w:rsidP="00A47420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 in The Acorn Federation</w:t>
      </w:r>
    </w:p>
    <w:p w14:paraId="3F914DF4" w14:textId="69591C0F" w:rsidR="00F92551" w:rsidRDefault="005E2B76" w:rsidP="00A47420">
      <w:pPr>
        <w:spacing w:after="0"/>
        <w:rPr>
          <w:rFonts w:ascii="Arial" w:hAnsi="Arial" w:cs="Arial"/>
        </w:rPr>
      </w:pPr>
      <w:r w:rsidRPr="005E2B76">
        <w:rPr>
          <w:rFonts w:ascii="Arial" w:hAnsi="Arial" w:cs="Arial"/>
        </w:rPr>
        <w:t xml:space="preserve">RE </w:t>
      </w:r>
      <w:r>
        <w:rPr>
          <w:rFonts w:ascii="Arial" w:hAnsi="Arial" w:cs="Arial"/>
        </w:rPr>
        <w:t xml:space="preserve">teaching </w:t>
      </w:r>
      <w:r w:rsidRPr="005E2B76">
        <w:rPr>
          <w:rFonts w:ascii="Arial" w:hAnsi="Arial" w:cs="Arial"/>
        </w:rPr>
        <w:t xml:space="preserve">follows the guidance and </w:t>
      </w:r>
      <w:r w:rsidR="00356349">
        <w:rPr>
          <w:rFonts w:ascii="Arial" w:hAnsi="Arial" w:cs="Arial"/>
        </w:rPr>
        <w:t>planning</w:t>
      </w:r>
      <w:r w:rsidRPr="005E2B76">
        <w:rPr>
          <w:rFonts w:ascii="Arial" w:hAnsi="Arial" w:cs="Arial"/>
        </w:rPr>
        <w:t xml:space="preserve"> from the Derbyshire Agreed Syllabus</w:t>
      </w:r>
      <w:r w:rsidR="00320C5C">
        <w:rPr>
          <w:rFonts w:ascii="Arial" w:hAnsi="Arial" w:cs="Arial"/>
        </w:rPr>
        <w:t xml:space="preserve"> and Understanding Christianity.</w:t>
      </w:r>
      <w:r>
        <w:rPr>
          <w:rFonts w:ascii="Arial" w:hAnsi="Arial" w:cs="Arial"/>
        </w:rPr>
        <w:t xml:space="preserve"> </w:t>
      </w:r>
    </w:p>
    <w:p w14:paraId="7410939A" w14:textId="77777777" w:rsidR="00F92551" w:rsidRDefault="00F92551" w:rsidP="00A47420">
      <w:pPr>
        <w:spacing w:after="0"/>
        <w:rPr>
          <w:rFonts w:ascii="Arial" w:hAnsi="Arial" w:cs="Arial"/>
        </w:rPr>
      </w:pPr>
    </w:p>
    <w:p w14:paraId="5BF55B08" w14:textId="28EBFCB2" w:rsidR="00F92551" w:rsidRPr="00F92551" w:rsidRDefault="00F92551" w:rsidP="00A47420">
      <w:pPr>
        <w:spacing w:after="0"/>
        <w:rPr>
          <w:rFonts w:ascii="Arial" w:hAnsi="Arial" w:cs="Arial"/>
          <w:b/>
          <w:u w:val="single"/>
        </w:rPr>
      </w:pPr>
      <w:r w:rsidRPr="00F92551">
        <w:rPr>
          <w:rFonts w:ascii="Arial" w:hAnsi="Arial" w:cs="Arial"/>
          <w:b/>
          <w:u w:val="single"/>
        </w:rPr>
        <w:t>RE in EYFS</w:t>
      </w:r>
    </w:p>
    <w:p w14:paraId="63B9D8BB" w14:textId="3E896C4B" w:rsidR="005E2B76" w:rsidRDefault="005E2B76" w:rsidP="00A474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Religious Education is statutory for all pupils registered on the school roll. In the EYFS Curriculum, learning </w:t>
      </w:r>
      <w:r w:rsidR="00307AEB">
        <w:rPr>
          <w:rFonts w:ascii="Arial" w:hAnsi="Arial" w:cs="Arial"/>
        </w:rPr>
        <w:t>is pl</w:t>
      </w:r>
      <w:r>
        <w:rPr>
          <w:rFonts w:ascii="Arial" w:hAnsi="Arial" w:cs="Arial"/>
        </w:rPr>
        <w:t>ay-centred and child-centred to develop the child’s interest and curiosity.</w:t>
      </w:r>
    </w:p>
    <w:p w14:paraId="1FB862C1" w14:textId="6E7CDE80" w:rsidR="00E23FE0" w:rsidRPr="00E23FE0" w:rsidRDefault="00E23FE0" w:rsidP="00E23FE0">
      <w:pPr>
        <w:spacing w:after="0"/>
        <w:rPr>
          <w:rFonts w:ascii="Arial" w:hAnsi="Arial" w:cs="Arial"/>
        </w:rPr>
      </w:pPr>
      <w:r w:rsidRPr="00E23FE0">
        <w:rPr>
          <w:rFonts w:ascii="Arial" w:hAnsi="Arial" w:cs="Arial"/>
        </w:rPr>
        <w:t>The Agreed Syllabus for RE sets out experiences and opportunities and appropriate topics for children in</w:t>
      </w:r>
      <w:r>
        <w:rPr>
          <w:rFonts w:ascii="Arial" w:hAnsi="Arial" w:cs="Arial"/>
        </w:rPr>
        <w:t xml:space="preserve"> </w:t>
      </w:r>
      <w:r w:rsidRPr="00E23FE0">
        <w:rPr>
          <w:rFonts w:ascii="Arial" w:hAnsi="Arial" w:cs="Arial"/>
        </w:rPr>
        <w:t xml:space="preserve">the Foundation Stage. </w:t>
      </w:r>
      <w:r w:rsidR="00705075">
        <w:rPr>
          <w:rFonts w:ascii="Arial" w:hAnsi="Arial" w:cs="Arial"/>
        </w:rPr>
        <w:t>T</w:t>
      </w:r>
      <w:r w:rsidRPr="00E23FE0">
        <w:rPr>
          <w:rFonts w:ascii="Arial" w:hAnsi="Arial" w:cs="Arial"/>
        </w:rPr>
        <w:t>hese also</w:t>
      </w:r>
      <w:r>
        <w:rPr>
          <w:rFonts w:ascii="Arial" w:hAnsi="Arial" w:cs="Arial"/>
        </w:rPr>
        <w:t xml:space="preserve"> </w:t>
      </w:r>
      <w:r w:rsidRPr="00E23FE0">
        <w:rPr>
          <w:rFonts w:ascii="Arial" w:hAnsi="Arial" w:cs="Arial"/>
        </w:rPr>
        <w:t>connect to the EYFS 7 areas of learning.</w:t>
      </w:r>
    </w:p>
    <w:p w14:paraId="55DAF5F8" w14:textId="77777777" w:rsidR="00705075" w:rsidRDefault="00705075" w:rsidP="006F42DD">
      <w:pPr>
        <w:spacing w:after="0"/>
        <w:rPr>
          <w:rFonts w:ascii="Arial" w:hAnsi="Arial" w:cs="Arial"/>
        </w:rPr>
      </w:pPr>
    </w:p>
    <w:p w14:paraId="4D418502" w14:textId="7BB38B42" w:rsidR="006F42DD" w:rsidRDefault="006F42DD" w:rsidP="006F42DD">
      <w:pPr>
        <w:spacing w:after="0"/>
        <w:rPr>
          <w:rFonts w:ascii="Arial" w:hAnsi="Arial" w:cs="Arial"/>
        </w:rPr>
      </w:pPr>
      <w:r w:rsidRPr="006F42DD">
        <w:rPr>
          <w:rFonts w:ascii="Arial" w:hAnsi="Arial" w:cs="Arial"/>
        </w:rPr>
        <w:t>Children in EYFS encounter religions and worldviews through special people, books, times, places</w:t>
      </w:r>
      <w:r>
        <w:rPr>
          <w:rFonts w:ascii="Arial" w:hAnsi="Arial" w:cs="Arial"/>
        </w:rPr>
        <w:t xml:space="preserve"> </w:t>
      </w:r>
      <w:r w:rsidRPr="006F42DD">
        <w:rPr>
          <w:rFonts w:ascii="Arial" w:hAnsi="Arial" w:cs="Arial"/>
        </w:rPr>
        <w:t xml:space="preserve">and objects and by visiting places of worship. They </w:t>
      </w:r>
      <w:r w:rsidR="00307AEB">
        <w:rPr>
          <w:rFonts w:ascii="Arial" w:hAnsi="Arial" w:cs="Arial"/>
        </w:rPr>
        <w:t>l</w:t>
      </w:r>
      <w:r w:rsidRPr="006F42DD">
        <w:rPr>
          <w:rFonts w:ascii="Arial" w:hAnsi="Arial" w:cs="Arial"/>
        </w:rPr>
        <w:t xml:space="preserve">isten to and talk about stories. Children </w:t>
      </w:r>
      <w:r w:rsidR="00307AEB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6F42DD">
        <w:rPr>
          <w:rFonts w:ascii="Arial" w:hAnsi="Arial" w:cs="Arial"/>
        </w:rPr>
        <w:t>introduced to subject specific words and use all their senses to explore beliefs, practices and forms of</w:t>
      </w:r>
      <w:r>
        <w:rPr>
          <w:rFonts w:ascii="Arial" w:hAnsi="Arial" w:cs="Arial"/>
        </w:rPr>
        <w:t xml:space="preserve"> </w:t>
      </w:r>
      <w:r w:rsidRPr="006F42DD">
        <w:rPr>
          <w:rFonts w:ascii="Arial" w:hAnsi="Arial" w:cs="Arial"/>
        </w:rPr>
        <w:t>expression. They ask questions and reflect on their own feelings and experiences. They use their</w:t>
      </w:r>
      <w:r>
        <w:rPr>
          <w:rFonts w:ascii="Arial" w:hAnsi="Arial" w:cs="Arial"/>
        </w:rPr>
        <w:t xml:space="preserve"> </w:t>
      </w:r>
      <w:r w:rsidRPr="006F42DD">
        <w:rPr>
          <w:rFonts w:ascii="Arial" w:hAnsi="Arial" w:cs="Arial"/>
        </w:rPr>
        <w:t>imagination and curiosity to develop their appreciation of and wonder at the world in which they live.</w:t>
      </w:r>
    </w:p>
    <w:p w14:paraId="31F25312" w14:textId="3869A930" w:rsidR="00780A62" w:rsidRDefault="00780A62" w:rsidP="006F42DD">
      <w:pPr>
        <w:spacing w:after="0"/>
        <w:rPr>
          <w:rFonts w:ascii="Arial" w:hAnsi="Arial" w:cs="Arial"/>
        </w:rPr>
      </w:pPr>
    </w:p>
    <w:p w14:paraId="488C7380" w14:textId="4F37BFE7" w:rsidR="00780A62" w:rsidRDefault="00780A62" w:rsidP="006F42DD">
      <w:pPr>
        <w:spacing w:after="0"/>
        <w:rPr>
          <w:rFonts w:ascii="Arial" w:hAnsi="Arial" w:cs="Arial"/>
        </w:rPr>
      </w:pPr>
    </w:p>
    <w:p w14:paraId="28C9E8EC" w14:textId="64F95DB4" w:rsidR="00780A62" w:rsidRDefault="00780A62" w:rsidP="006F42DD">
      <w:pPr>
        <w:spacing w:after="0"/>
        <w:rPr>
          <w:rFonts w:ascii="Arial" w:hAnsi="Arial" w:cs="Arial"/>
        </w:rPr>
      </w:pPr>
    </w:p>
    <w:p w14:paraId="4D8CB687" w14:textId="2A4347B7" w:rsidR="00780A62" w:rsidRDefault="00780A62" w:rsidP="006F42DD">
      <w:pPr>
        <w:spacing w:after="0"/>
        <w:rPr>
          <w:rFonts w:ascii="Arial" w:hAnsi="Arial" w:cs="Arial"/>
        </w:rPr>
      </w:pPr>
    </w:p>
    <w:p w14:paraId="689E2785" w14:textId="165EFC60" w:rsidR="00780A62" w:rsidRDefault="00780A62" w:rsidP="006F42DD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5504A74C" w14:textId="2E92DFD5" w:rsidR="00780A62" w:rsidRDefault="00780A62" w:rsidP="006F42DD">
      <w:pPr>
        <w:spacing w:after="0"/>
        <w:rPr>
          <w:rFonts w:ascii="Arial" w:hAnsi="Arial" w:cs="Arial"/>
        </w:rPr>
      </w:pPr>
    </w:p>
    <w:p w14:paraId="53A1C452" w14:textId="7FF564BD" w:rsidR="00780A62" w:rsidRDefault="00780A62" w:rsidP="006F42DD">
      <w:pPr>
        <w:spacing w:after="0"/>
        <w:rPr>
          <w:rFonts w:ascii="Arial" w:hAnsi="Arial" w:cs="Arial"/>
        </w:rPr>
      </w:pPr>
    </w:p>
    <w:p w14:paraId="04269688" w14:textId="57699A39" w:rsidR="00780A62" w:rsidRDefault="00780A62" w:rsidP="006F42DD">
      <w:pPr>
        <w:spacing w:after="0"/>
        <w:rPr>
          <w:rFonts w:ascii="Arial" w:hAnsi="Arial" w:cs="Arial"/>
        </w:rPr>
      </w:pPr>
    </w:p>
    <w:p w14:paraId="094E6D1A" w14:textId="77777777" w:rsidR="00780A62" w:rsidRDefault="00780A62" w:rsidP="006F42DD">
      <w:pPr>
        <w:spacing w:after="0"/>
        <w:rPr>
          <w:rFonts w:ascii="Arial" w:hAnsi="Arial" w:cs="Arial"/>
        </w:rPr>
      </w:pPr>
    </w:p>
    <w:p w14:paraId="4DDF17AC" w14:textId="77777777" w:rsidR="00705075" w:rsidRPr="005E2B76" w:rsidRDefault="00705075" w:rsidP="006F42DD">
      <w:pPr>
        <w:spacing w:after="0"/>
        <w:rPr>
          <w:rFonts w:ascii="Arial" w:hAnsi="Arial" w:cs="Arial"/>
        </w:rPr>
      </w:pPr>
    </w:p>
    <w:p w14:paraId="1586C91F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62D617CE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4D6537BD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1C76ADC3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3D0BBD0C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34BD4C60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5DE26871" w14:textId="2E04F5CE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0F56B675" w14:textId="0CA25915" w:rsidR="00780A62" w:rsidRDefault="00780A62" w:rsidP="00A47420">
      <w:pPr>
        <w:spacing w:after="0"/>
        <w:rPr>
          <w:rFonts w:ascii="Arial" w:hAnsi="Arial" w:cs="Arial"/>
          <w:b/>
          <w:u w:val="single"/>
        </w:rPr>
      </w:pPr>
    </w:p>
    <w:p w14:paraId="4B404568" w14:textId="77777777" w:rsidR="00780A62" w:rsidRDefault="00780A62" w:rsidP="00A47420">
      <w:pPr>
        <w:spacing w:after="0"/>
        <w:rPr>
          <w:rFonts w:ascii="Arial" w:hAnsi="Arial" w:cs="Arial"/>
          <w:b/>
          <w:u w:val="single"/>
        </w:rPr>
      </w:pPr>
    </w:p>
    <w:p w14:paraId="59B1A4AB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2AAE9338" w14:textId="1A9E2CF7" w:rsidR="005E2B76" w:rsidRDefault="00705075" w:rsidP="00A47420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RE in Key Stage 1</w:t>
      </w:r>
    </w:p>
    <w:p w14:paraId="412FD17A" w14:textId="4FDEF1C7" w:rsidR="00705075" w:rsidRDefault="00307AEB" w:rsidP="00471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</w:t>
      </w:r>
      <w:r w:rsidR="00705075" w:rsidRPr="00705075">
        <w:rPr>
          <w:rFonts w:ascii="Arial" w:hAnsi="Arial" w:cs="Arial"/>
        </w:rPr>
        <w:t xml:space="preserve"> have been chosen to ensure coverage of the Derbyshire Agreed Syllabus and to incorporate Understanding Christianity units</w:t>
      </w:r>
      <w:r w:rsidR="00705075">
        <w:rPr>
          <w:rFonts w:ascii="Arial" w:hAnsi="Arial" w:cs="Arial"/>
        </w:rPr>
        <w:t xml:space="preserve"> to deepen children’s understanding of Christianity</w:t>
      </w:r>
      <w:r w:rsidR="00705075" w:rsidRPr="00705075">
        <w:rPr>
          <w:rFonts w:ascii="Arial" w:hAnsi="Arial" w:cs="Arial"/>
        </w:rPr>
        <w:t xml:space="preserve">. </w:t>
      </w:r>
      <w:r w:rsidR="00705075">
        <w:rPr>
          <w:rFonts w:ascii="Arial" w:hAnsi="Arial" w:cs="Arial"/>
        </w:rPr>
        <w:t xml:space="preserve"> Units in Key Stage 1 provide the building blocks for the learning to take place in Key Stage 2. </w:t>
      </w:r>
      <w:r w:rsidR="00471085">
        <w:rPr>
          <w:rFonts w:ascii="Arial" w:hAnsi="Arial" w:cs="Arial"/>
        </w:rPr>
        <w:t>In KS1, p</w:t>
      </w:r>
      <w:r w:rsidR="00471085" w:rsidRPr="00471085">
        <w:rPr>
          <w:rFonts w:ascii="Arial" w:hAnsi="Arial" w:cs="Arial"/>
        </w:rPr>
        <w:t>upils develop their knowledge and understanding of religions and worldviews, recognising local</w:t>
      </w:r>
      <w:r w:rsidR="0000074B">
        <w:rPr>
          <w:rFonts w:ascii="Arial" w:hAnsi="Arial" w:cs="Arial"/>
        </w:rPr>
        <w:t xml:space="preserve"> and </w:t>
      </w:r>
      <w:r w:rsidR="00471085" w:rsidRPr="00471085">
        <w:rPr>
          <w:rFonts w:ascii="Arial" w:hAnsi="Arial" w:cs="Arial"/>
        </w:rPr>
        <w:t xml:space="preserve">national </w:t>
      </w:r>
      <w:r w:rsidR="0000074B">
        <w:rPr>
          <w:rFonts w:ascii="Arial" w:hAnsi="Arial" w:cs="Arial"/>
        </w:rPr>
        <w:t>contexts</w:t>
      </w:r>
      <w:r w:rsidR="00471085" w:rsidRPr="00471085">
        <w:rPr>
          <w:rFonts w:ascii="Arial" w:hAnsi="Arial" w:cs="Arial"/>
        </w:rPr>
        <w:t xml:space="preserve">. They </w:t>
      </w:r>
      <w:r>
        <w:rPr>
          <w:rFonts w:ascii="Arial" w:hAnsi="Arial" w:cs="Arial"/>
        </w:rPr>
        <w:t xml:space="preserve">develop confidence in </w:t>
      </w:r>
      <w:r w:rsidR="00471085">
        <w:rPr>
          <w:rFonts w:ascii="Arial" w:hAnsi="Arial" w:cs="Arial"/>
        </w:rPr>
        <w:t>us</w:t>
      </w:r>
      <w:r>
        <w:rPr>
          <w:rFonts w:ascii="Arial" w:hAnsi="Arial" w:cs="Arial"/>
        </w:rPr>
        <w:t>ing</w:t>
      </w:r>
      <w:r w:rsidR="00471085">
        <w:rPr>
          <w:rFonts w:ascii="Arial" w:hAnsi="Arial" w:cs="Arial"/>
        </w:rPr>
        <w:t xml:space="preserve"> basic </w:t>
      </w:r>
      <w:r w:rsidR="0000074B">
        <w:rPr>
          <w:rFonts w:ascii="Arial" w:hAnsi="Arial" w:cs="Arial"/>
        </w:rPr>
        <w:t>RE</w:t>
      </w:r>
      <w:r w:rsidR="00471085" w:rsidRPr="00471085">
        <w:rPr>
          <w:rFonts w:ascii="Arial" w:hAnsi="Arial" w:cs="Arial"/>
        </w:rPr>
        <w:t xml:space="preserve"> vocabulary. </w:t>
      </w:r>
      <w:r w:rsidR="00780A62">
        <w:rPr>
          <w:rFonts w:ascii="Arial" w:hAnsi="Arial" w:cs="Arial"/>
        </w:rPr>
        <w:t>Each unit contains the strands of Believing, Expressing and Living.</w:t>
      </w:r>
    </w:p>
    <w:p w14:paraId="55519A03" w14:textId="24C1F9A7" w:rsidR="00CC7A7D" w:rsidRPr="00705075" w:rsidRDefault="00CC7A7D" w:rsidP="00CC7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7A7D">
        <w:rPr>
          <w:rFonts w:ascii="Arial" w:hAnsi="Arial" w:cs="Arial"/>
        </w:rPr>
        <w:t>During th</w:t>
      </w:r>
      <w:r w:rsidR="00307AEB">
        <w:rPr>
          <w:rFonts w:ascii="Arial" w:hAnsi="Arial" w:cs="Arial"/>
        </w:rPr>
        <w:t>is</w:t>
      </w:r>
      <w:r w:rsidRPr="00CC7A7D">
        <w:rPr>
          <w:rFonts w:ascii="Arial" w:hAnsi="Arial" w:cs="Arial"/>
        </w:rPr>
        <w:t xml:space="preserve"> key stage, pupils </w:t>
      </w:r>
      <w:r>
        <w:rPr>
          <w:rFonts w:ascii="Arial" w:hAnsi="Arial" w:cs="Arial"/>
        </w:rPr>
        <w:t xml:space="preserve">are </w:t>
      </w:r>
      <w:r w:rsidRPr="00CC7A7D">
        <w:rPr>
          <w:rFonts w:ascii="Arial" w:hAnsi="Arial" w:cs="Arial"/>
        </w:rPr>
        <w:t>taught knowledge, skills and understanding</w:t>
      </w:r>
      <w:r>
        <w:rPr>
          <w:rFonts w:ascii="Arial" w:hAnsi="Arial" w:cs="Arial"/>
        </w:rPr>
        <w:t>,</w:t>
      </w:r>
      <w:r w:rsidRPr="00CC7A7D">
        <w:rPr>
          <w:rFonts w:ascii="Arial" w:hAnsi="Arial" w:cs="Arial"/>
        </w:rPr>
        <w:t xml:space="preserve"> through learning about</w:t>
      </w:r>
      <w:r>
        <w:rPr>
          <w:rFonts w:ascii="Arial" w:hAnsi="Arial" w:cs="Arial"/>
        </w:rPr>
        <w:t xml:space="preserve"> </w:t>
      </w:r>
      <w:r w:rsidRPr="00CC7A7D">
        <w:rPr>
          <w:rFonts w:ascii="Arial" w:hAnsi="Arial" w:cs="Arial"/>
        </w:rPr>
        <w:t>Christians</w:t>
      </w:r>
      <w:r w:rsidR="00307AEB">
        <w:rPr>
          <w:rFonts w:ascii="Arial" w:hAnsi="Arial" w:cs="Arial"/>
        </w:rPr>
        <w:t>, Jewish</w:t>
      </w:r>
      <w:r w:rsidRPr="00CC7A7D">
        <w:rPr>
          <w:rFonts w:ascii="Arial" w:hAnsi="Arial" w:cs="Arial"/>
        </w:rPr>
        <w:t xml:space="preserve"> and Muslim</w:t>
      </w:r>
      <w:r>
        <w:rPr>
          <w:rFonts w:ascii="Arial" w:hAnsi="Arial" w:cs="Arial"/>
        </w:rPr>
        <w:t xml:space="preserve"> </w:t>
      </w:r>
      <w:r w:rsidRPr="00CC7A7D">
        <w:rPr>
          <w:rFonts w:ascii="Arial" w:hAnsi="Arial" w:cs="Arial"/>
        </w:rPr>
        <w:t xml:space="preserve">people. Pupils </w:t>
      </w:r>
      <w:r w:rsidR="00307AEB">
        <w:rPr>
          <w:rFonts w:ascii="Arial" w:hAnsi="Arial" w:cs="Arial"/>
        </w:rPr>
        <w:t>also</w:t>
      </w:r>
      <w:r w:rsidRPr="00CC7A7D">
        <w:rPr>
          <w:rFonts w:ascii="Arial" w:hAnsi="Arial" w:cs="Arial"/>
        </w:rPr>
        <w:t xml:space="preserve"> </w:t>
      </w:r>
      <w:r w:rsidR="00307AEB">
        <w:rPr>
          <w:rFonts w:ascii="Arial" w:hAnsi="Arial" w:cs="Arial"/>
        </w:rPr>
        <w:t xml:space="preserve">draw on </w:t>
      </w:r>
      <w:r w:rsidRPr="00CC7A7D">
        <w:rPr>
          <w:rFonts w:ascii="Arial" w:hAnsi="Arial" w:cs="Arial"/>
        </w:rPr>
        <w:t>other religions and worldviews in</w:t>
      </w:r>
      <w:r>
        <w:rPr>
          <w:rFonts w:ascii="Arial" w:hAnsi="Arial" w:cs="Arial"/>
        </w:rPr>
        <w:t xml:space="preserve"> </w:t>
      </w:r>
      <w:r w:rsidRPr="00CC7A7D">
        <w:rPr>
          <w:rFonts w:ascii="Arial" w:hAnsi="Arial" w:cs="Arial"/>
        </w:rPr>
        <w:t>thematic unit</w:t>
      </w:r>
      <w:r w:rsidR="00307AEB">
        <w:rPr>
          <w:rFonts w:ascii="Arial" w:hAnsi="Arial" w:cs="Arial"/>
        </w:rPr>
        <w:t>s.</w:t>
      </w:r>
    </w:p>
    <w:p w14:paraId="26BE059E" w14:textId="77777777" w:rsidR="005E2B76" w:rsidRPr="009D4224" w:rsidRDefault="005E2B76" w:rsidP="00A47420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13"/>
        <w:gridCol w:w="4677"/>
        <w:gridCol w:w="4678"/>
        <w:gridCol w:w="4678"/>
      </w:tblGrid>
      <w:tr w:rsidR="00705075" w:rsidRPr="009D4224" w14:paraId="2E0E6AD2" w14:textId="77777777" w:rsidTr="000F418B">
        <w:tc>
          <w:tcPr>
            <w:tcW w:w="1413" w:type="dxa"/>
            <w:vAlign w:val="center"/>
          </w:tcPr>
          <w:p w14:paraId="78CD4B60" w14:textId="77777777" w:rsidR="00705075" w:rsidRPr="009D4224" w:rsidRDefault="00705075" w:rsidP="00751D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vAlign w:val="center"/>
          </w:tcPr>
          <w:p w14:paraId="1DEEC7D2" w14:textId="4CA85821" w:rsidR="00705075" w:rsidRPr="009D4224" w:rsidRDefault="00705075" w:rsidP="00751D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4678" w:type="dxa"/>
            <w:vAlign w:val="center"/>
          </w:tcPr>
          <w:p w14:paraId="6C74860D" w14:textId="5A9979F8" w:rsidR="00705075" w:rsidRPr="009D4224" w:rsidRDefault="00705075" w:rsidP="00751D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A</w:t>
            </w:r>
          </w:p>
        </w:tc>
        <w:tc>
          <w:tcPr>
            <w:tcW w:w="4678" w:type="dxa"/>
            <w:vAlign w:val="center"/>
          </w:tcPr>
          <w:p w14:paraId="63D6447D" w14:textId="79F72D9F" w:rsidR="00705075" w:rsidRPr="009D4224" w:rsidRDefault="00705075" w:rsidP="00751D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B</w:t>
            </w:r>
          </w:p>
        </w:tc>
      </w:tr>
      <w:tr w:rsidR="00705075" w:rsidRPr="009D4224" w14:paraId="5AF2A134" w14:textId="77777777" w:rsidTr="000F418B">
        <w:trPr>
          <w:trHeight w:val="360"/>
        </w:trPr>
        <w:tc>
          <w:tcPr>
            <w:tcW w:w="1413" w:type="dxa"/>
            <w:vAlign w:val="center"/>
          </w:tcPr>
          <w:p w14:paraId="7A24B3FB" w14:textId="77777777" w:rsidR="00705075" w:rsidRPr="009D4224" w:rsidRDefault="00705075" w:rsidP="00751DDF">
            <w:pPr>
              <w:rPr>
                <w:rFonts w:ascii="Arial" w:hAnsi="Arial" w:cs="Arial"/>
                <w:b/>
              </w:rPr>
            </w:pPr>
            <w:r w:rsidRPr="009D4224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4677" w:type="dxa"/>
            <w:vAlign w:val="center"/>
          </w:tcPr>
          <w:p w14:paraId="57F0BEB7" w14:textId="28082938" w:rsidR="00705075" w:rsidRPr="00CB7CF6" w:rsidRDefault="00CC7A7D" w:rsidP="00751DDF">
            <w:pPr>
              <w:jc w:val="center"/>
              <w:rPr>
                <w:rFonts w:ascii="Arial" w:hAnsi="Arial" w:cs="Arial"/>
              </w:rPr>
            </w:pPr>
            <w:r w:rsidRPr="00CC7A7D">
              <w:rPr>
                <w:rFonts w:ascii="Arial" w:hAnsi="Arial" w:cs="Arial"/>
              </w:rPr>
              <w:t>F5 Being special: where do we belong?</w:t>
            </w:r>
          </w:p>
        </w:tc>
        <w:tc>
          <w:tcPr>
            <w:tcW w:w="4678" w:type="dxa"/>
            <w:vAlign w:val="center"/>
          </w:tcPr>
          <w:p w14:paraId="49D168B8" w14:textId="0E9FF62F" w:rsidR="00705075" w:rsidRPr="00CB7CF6" w:rsidRDefault="00CC7A7D" w:rsidP="00751DDF">
            <w:pPr>
              <w:jc w:val="center"/>
              <w:rPr>
                <w:rFonts w:ascii="Arial" w:hAnsi="Arial" w:cs="Arial"/>
              </w:rPr>
            </w:pPr>
            <w:r w:rsidRPr="00CC7A7D">
              <w:rPr>
                <w:rFonts w:ascii="Arial" w:hAnsi="Arial" w:cs="Arial"/>
              </w:rPr>
              <w:t>1.7 What does it mean to belong to a faith community?</w:t>
            </w:r>
          </w:p>
        </w:tc>
        <w:tc>
          <w:tcPr>
            <w:tcW w:w="4678" w:type="dxa"/>
            <w:vAlign w:val="center"/>
          </w:tcPr>
          <w:p w14:paraId="0AFB04C5" w14:textId="4EC542F4" w:rsidR="00705075" w:rsidRPr="00CB7CF6" w:rsidRDefault="00CC7A7D" w:rsidP="00751DDF">
            <w:pPr>
              <w:jc w:val="center"/>
              <w:rPr>
                <w:rFonts w:ascii="Arial" w:hAnsi="Arial" w:cs="Arial"/>
              </w:rPr>
            </w:pPr>
            <w:r w:rsidRPr="00CC7A7D">
              <w:rPr>
                <w:rFonts w:ascii="Arial" w:hAnsi="Arial" w:cs="Arial"/>
              </w:rPr>
              <w:t>1.2 Who is a Muslim and what do they believe?</w:t>
            </w:r>
            <w:r w:rsidR="00F52C7A">
              <w:rPr>
                <w:rFonts w:ascii="Arial" w:hAnsi="Arial" w:cs="Arial"/>
              </w:rPr>
              <w:t xml:space="preserve"> </w:t>
            </w:r>
          </w:p>
        </w:tc>
      </w:tr>
      <w:tr w:rsidR="00705075" w:rsidRPr="009D4224" w14:paraId="1BAE1561" w14:textId="77777777" w:rsidTr="000F418B">
        <w:trPr>
          <w:trHeight w:val="408"/>
        </w:trPr>
        <w:tc>
          <w:tcPr>
            <w:tcW w:w="1413" w:type="dxa"/>
            <w:vAlign w:val="center"/>
          </w:tcPr>
          <w:p w14:paraId="291F251A" w14:textId="77777777" w:rsidR="00705075" w:rsidRPr="009D4224" w:rsidRDefault="00705075" w:rsidP="00751DDF">
            <w:pPr>
              <w:rPr>
                <w:rFonts w:ascii="Arial" w:hAnsi="Arial" w:cs="Arial"/>
                <w:b/>
              </w:rPr>
            </w:pPr>
            <w:r w:rsidRPr="009D4224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4677" w:type="dxa"/>
            <w:vAlign w:val="center"/>
          </w:tcPr>
          <w:p w14:paraId="3ABA07AA" w14:textId="47FB2ABA" w:rsidR="00705075" w:rsidRPr="00CB7CF6" w:rsidRDefault="00D0000F" w:rsidP="00751DDF">
            <w:pPr>
              <w:jc w:val="center"/>
              <w:rPr>
                <w:rFonts w:ascii="Arial" w:hAnsi="Arial" w:cs="Arial"/>
              </w:rPr>
            </w:pPr>
            <w:r w:rsidRPr="00D0000F">
              <w:rPr>
                <w:rFonts w:ascii="Arial" w:hAnsi="Arial" w:cs="Arial"/>
                <w:highlight w:val="yellow"/>
              </w:rPr>
              <w:t>UC</w:t>
            </w:r>
            <w:r w:rsidRPr="00D0000F">
              <w:rPr>
                <w:rFonts w:ascii="Arial" w:hAnsi="Arial" w:cs="Arial"/>
              </w:rPr>
              <w:t xml:space="preserve"> F2 Why </w:t>
            </w:r>
            <w:r w:rsidR="00E31A02">
              <w:rPr>
                <w:rFonts w:ascii="Arial" w:hAnsi="Arial" w:cs="Arial"/>
              </w:rPr>
              <w:t>do Christians perform Nativity plays at Christmas?</w:t>
            </w:r>
          </w:p>
        </w:tc>
        <w:tc>
          <w:tcPr>
            <w:tcW w:w="4678" w:type="dxa"/>
            <w:vAlign w:val="center"/>
          </w:tcPr>
          <w:p w14:paraId="0DC4D742" w14:textId="74625561" w:rsidR="00705075" w:rsidRPr="00CB7CF6" w:rsidRDefault="00D0000F" w:rsidP="00751DDF">
            <w:pPr>
              <w:jc w:val="center"/>
              <w:rPr>
                <w:rFonts w:ascii="Arial" w:hAnsi="Arial" w:cs="Arial"/>
              </w:rPr>
            </w:pPr>
            <w:r w:rsidRPr="000410CA">
              <w:rPr>
                <w:rFonts w:ascii="Arial" w:hAnsi="Arial" w:cs="Arial"/>
                <w:highlight w:val="yellow"/>
              </w:rPr>
              <w:t>UC</w:t>
            </w:r>
            <w:r w:rsidRPr="00D0000F">
              <w:rPr>
                <w:rFonts w:ascii="Arial" w:hAnsi="Arial" w:cs="Arial"/>
              </w:rPr>
              <w:t xml:space="preserve"> 1.1 What do Christians believe God is like?</w:t>
            </w:r>
          </w:p>
        </w:tc>
        <w:tc>
          <w:tcPr>
            <w:tcW w:w="4678" w:type="dxa"/>
            <w:vAlign w:val="center"/>
          </w:tcPr>
          <w:p w14:paraId="4F12B4C7" w14:textId="0AD60F35" w:rsidR="00705075" w:rsidRPr="00CB7CF6" w:rsidRDefault="00D0000F" w:rsidP="00751DDF">
            <w:pPr>
              <w:jc w:val="center"/>
              <w:rPr>
                <w:rFonts w:ascii="Arial" w:hAnsi="Arial" w:cs="Arial"/>
              </w:rPr>
            </w:pPr>
            <w:r w:rsidRPr="000410CA">
              <w:rPr>
                <w:rFonts w:ascii="Arial" w:hAnsi="Arial" w:cs="Arial"/>
                <w:highlight w:val="yellow"/>
              </w:rPr>
              <w:t>UC</w:t>
            </w:r>
            <w:r w:rsidRPr="00D0000F">
              <w:rPr>
                <w:rFonts w:ascii="Arial" w:hAnsi="Arial" w:cs="Arial"/>
              </w:rPr>
              <w:t xml:space="preserve"> 1.3 Why does Christmas matter to Christians?</w:t>
            </w:r>
          </w:p>
        </w:tc>
      </w:tr>
      <w:tr w:rsidR="00F52C7A" w:rsidRPr="009D4224" w14:paraId="572817D3" w14:textId="77777777" w:rsidTr="00AB57E0">
        <w:trPr>
          <w:trHeight w:val="688"/>
        </w:trPr>
        <w:tc>
          <w:tcPr>
            <w:tcW w:w="1413" w:type="dxa"/>
            <w:vAlign w:val="center"/>
          </w:tcPr>
          <w:p w14:paraId="0076F0FA" w14:textId="77777777" w:rsidR="00F52C7A" w:rsidRPr="009D4224" w:rsidRDefault="00F52C7A" w:rsidP="00751DDF">
            <w:pPr>
              <w:rPr>
                <w:rFonts w:ascii="Arial" w:hAnsi="Arial" w:cs="Arial"/>
                <w:b/>
              </w:rPr>
            </w:pPr>
            <w:r w:rsidRPr="009D4224">
              <w:rPr>
                <w:rFonts w:ascii="Arial" w:hAnsi="Arial" w:cs="Arial"/>
                <w:b/>
              </w:rPr>
              <w:t>Spring 3</w:t>
            </w:r>
          </w:p>
        </w:tc>
        <w:tc>
          <w:tcPr>
            <w:tcW w:w="4677" w:type="dxa"/>
            <w:vAlign w:val="center"/>
          </w:tcPr>
          <w:p w14:paraId="26C33868" w14:textId="5F848D05" w:rsidR="00F52C7A" w:rsidRPr="00CB7CF6" w:rsidRDefault="00F52C7A" w:rsidP="00751DDF">
            <w:pPr>
              <w:jc w:val="center"/>
              <w:rPr>
                <w:rFonts w:ascii="Arial" w:hAnsi="Arial" w:cs="Arial"/>
              </w:rPr>
            </w:pPr>
            <w:r w:rsidRPr="000410CA">
              <w:rPr>
                <w:rFonts w:ascii="Arial" w:hAnsi="Arial" w:cs="Arial"/>
                <w:highlight w:val="yellow"/>
              </w:rPr>
              <w:t>UC</w:t>
            </w:r>
            <w:r w:rsidRPr="000410CA">
              <w:rPr>
                <w:rFonts w:ascii="Arial" w:hAnsi="Arial" w:cs="Arial"/>
              </w:rPr>
              <w:t xml:space="preserve"> F1 Why is the word </w:t>
            </w:r>
            <w:r w:rsidR="00242B3C">
              <w:rPr>
                <w:rFonts w:ascii="Arial" w:hAnsi="Arial" w:cs="Arial"/>
              </w:rPr>
              <w:t>‘</w:t>
            </w:r>
            <w:r w:rsidRPr="000410CA">
              <w:rPr>
                <w:rFonts w:ascii="Arial" w:hAnsi="Arial" w:cs="Arial"/>
              </w:rPr>
              <w:t>God</w:t>
            </w:r>
            <w:r w:rsidR="00242B3C">
              <w:rPr>
                <w:rFonts w:ascii="Arial" w:hAnsi="Arial" w:cs="Arial"/>
              </w:rPr>
              <w:t>’</w:t>
            </w:r>
            <w:r w:rsidRPr="000410CA">
              <w:rPr>
                <w:rFonts w:ascii="Arial" w:hAnsi="Arial" w:cs="Arial"/>
              </w:rPr>
              <w:t xml:space="preserve"> so important to Christians?</w:t>
            </w:r>
          </w:p>
        </w:tc>
        <w:tc>
          <w:tcPr>
            <w:tcW w:w="4678" w:type="dxa"/>
            <w:vAlign w:val="center"/>
          </w:tcPr>
          <w:p w14:paraId="2A57C0CE" w14:textId="634B4AFC" w:rsidR="00F52C7A" w:rsidRPr="00CB7CF6" w:rsidRDefault="00F52C7A" w:rsidP="00751DDF">
            <w:pPr>
              <w:jc w:val="center"/>
              <w:rPr>
                <w:rFonts w:ascii="Arial" w:hAnsi="Arial" w:cs="Arial"/>
              </w:rPr>
            </w:pPr>
            <w:r w:rsidRPr="000410CA">
              <w:rPr>
                <w:rFonts w:ascii="Arial" w:hAnsi="Arial" w:cs="Arial"/>
              </w:rPr>
              <w:t>1.3 Who is Jewish and what do they believe?</w:t>
            </w:r>
          </w:p>
        </w:tc>
        <w:tc>
          <w:tcPr>
            <w:tcW w:w="4678" w:type="dxa"/>
            <w:vAlign w:val="center"/>
          </w:tcPr>
          <w:p w14:paraId="28120A76" w14:textId="2FE1A258" w:rsidR="00F52C7A" w:rsidRPr="00CB7CF6" w:rsidRDefault="00052A42" w:rsidP="00052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 What can we learn from sacred books?</w:t>
            </w:r>
          </w:p>
        </w:tc>
      </w:tr>
      <w:tr w:rsidR="00F52C7A" w:rsidRPr="009D4224" w14:paraId="1419FE7C" w14:textId="77777777" w:rsidTr="000F418B">
        <w:trPr>
          <w:trHeight w:val="420"/>
        </w:trPr>
        <w:tc>
          <w:tcPr>
            <w:tcW w:w="1413" w:type="dxa"/>
            <w:vAlign w:val="center"/>
          </w:tcPr>
          <w:p w14:paraId="3826D404" w14:textId="77777777" w:rsidR="00F52C7A" w:rsidRPr="009D4224" w:rsidRDefault="00F52C7A" w:rsidP="00751DDF">
            <w:pPr>
              <w:rPr>
                <w:rFonts w:ascii="Arial" w:hAnsi="Arial" w:cs="Arial"/>
                <w:b/>
              </w:rPr>
            </w:pPr>
            <w:r w:rsidRPr="009D4224">
              <w:rPr>
                <w:rFonts w:ascii="Arial" w:hAnsi="Arial" w:cs="Arial"/>
                <w:b/>
              </w:rPr>
              <w:t>Spring 4</w:t>
            </w:r>
          </w:p>
        </w:tc>
        <w:tc>
          <w:tcPr>
            <w:tcW w:w="4677" w:type="dxa"/>
            <w:vAlign w:val="center"/>
          </w:tcPr>
          <w:p w14:paraId="4D319EBF" w14:textId="5130B10A" w:rsidR="00F52C7A" w:rsidRPr="00CB7CF6" w:rsidRDefault="00BE6623" w:rsidP="00751DDF">
            <w:pPr>
              <w:jc w:val="center"/>
              <w:rPr>
                <w:rFonts w:ascii="Arial" w:hAnsi="Arial" w:cs="Arial"/>
              </w:rPr>
            </w:pPr>
            <w:r w:rsidRPr="00BE6623">
              <w:rPr>
                <w:rFonts w:ascii="Arial" w:hAnsi="Arial" w:cs="Arial"/>
                <w:highlight w:val="yellow"/>
              </w:rPr>
              <w:t>UC</w:t>
            </w:r>
            <w:r w:rsidRPr="00BE6623">
              <w:rPr>
                <w:rFonts w:ascii="Arial" w:hAnsi="Arial" w:cs="Arial"/>
              </w:rPr>
              <w:t xml:space="preserve"> F3 Why </w:t>
            </w:r>
            <w:r w:rsidR="00242B3C">
              <w:rPr>
                <w:rFonts w:ascii="Arial" w:hAnsi="Arial" w:cs="Arial"/>
              </w:rPr>
              <w:t>do Christians put a cross in an Easter Garden?</w:t>
            </w:r>
          </w:p>
        </w:tc>
        <w:tc>
          <w:tcPr>
            <w:tcW w:w="4678" w:type="dxa"/>
            <w:vAlign w:val="center"/>
          </w:tcPr>
          <w:p w14:paraId="03A3D0D8" w14:textId="5C807DA8" w:rsidR="00F52C7A" w:rsidRPr="00CB7CF6" w:rsidRDefault="00600DC4" w:rsidP="00751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00DC4">
              <w:rPr>
                <w:rFonts w:ascii="Arial" w:hAnsi="Arial" w:cs="Arial"/>
              </w:rPr>
              <w:t>.6 How &amp; why do we celebrate special and sacred times</w:t>
            </w:r>
            <w:r>
              <w:rPr>
                <w:rFonts w:ascii="Arial" w:hAnsi="Arial" w:cs="Arial"/>
              </w:rPr>
              <w:t>? (Easter)</w:t>
            </w:r>
          </w:p>
        </w:tc>
        <w:tc>
          <w:tcPr>
            <w:tcW w:w="4678" w:type="dxa"/>
            <w:vAlign w:val="center"/>
          </w:tcPr>
          <w:p w14:paraId="5B638609" w14:textId="27F6755C" w:rsidR="00F52C7A" w:rsidRPr="00CB7CF6" w:rsidRDefault="00BE6623" w:rsidP="00751DDF">
            <w:pPr>
              <w:jc w:val="center"/>
              <w:rPr>
                <w:rFonts w:ascii="Arial" w:hAnsi="Arial" w:cs="Arial"/>
              </w:rPr>
            </w:pPr>
            <w:r w:rsidRPr="00BE6623">
              <w:rPr>
                <w:rFonts w:ascii="Arial" w:hAnsi="Arial" w:cs="Arial"/>
                <w:highlight w:val="yellow"/>
              </w:rPr>
              <w:t>UC</w:t>
            </w:r>
            <w:r w:rsidRPr="00BE6623">
              <w:rPr>
                <w:rFonts w:ascii="Arial" w:hAnsi="Arial" w:cs="Arial"/>
              </w:rPr>
              <w:t xml:space="preserve"> 1.5 Why does Easter matter to Christians?</w:t>
            </w:r>
          </w:p>
        </w:tc>
      </w:tr>
      <w:tr w:rsidR="00705075" w:rsidRPr="009D4224" w14:paraId="6AD12334" w14:textId="77777777" w:rsidTr="000F418B">
        <w:trPr>
          <w:trHeight w:val="426"/>
        </w:trPr>
        <w:tc>
          <w:tcPr>
            <w:tcW w:w="1413" w:type="dxa"/>
            <w:vAlign w:val="center"/>
          </w:tcPr>
          <w:p w14:paraId="44448E26" w14:textId="77777777" w:rsidR="00705075" w:rsidRPr="009D4224" w:rsidRDefault="00705075" w:rsidP="00751DDF">
            <w:pPr>
              <w:rPr>
                <w:rFonts w:ascii="Arial" w:hAnsi="Arial" w:cs="Arial"/>
                <w:b/>
              </w:rPr>
            </w:pPr>
            <w:r w:rsidRPr="009D4224">
              <w:rPr>
                <w:rFonts w:ascii="Arial" w:hAnsi="Arial" w:cs="Arial"/>
                <w:b/>
              </w:rPr>
              <w:t>Summer 5</w:t>
            </w:r>
          </w:p>
        </w:tc>
        <w:tc>
          <w:tcPr>
            <w:tcW w:w="4677" w:type="dxa"/>
            <w:vAlign w:val="center"/>
          </w:tcPr>
          <w:p w14:paraId="2D2A1435" w14:textId="38129804" w:rsidR="00705075" w:rsidRPr="00CB7CF6" w:rsidRDefault="00F76964" w:rsidP="00751DDF">
            <w:pPr>
              <w:jc w:val="center"/>
              <w:rPr>
                <w:rFonts w:ascii="Arial" w:hAnsi="Arial" w:cs="Arial"/>
              </w:rPr>
            </w:pPr>
            <w:r w:rsidRPr="00F76964">
              <w:rPr>
                <w:rFonts w:ascii="Arial" w:hAnsi="Arial" w:cs="Arial"/>
              </w:rPr>
              <w:t>F3 What places are special and why?</w:t>
            </w:r>
          </w:p>
        </w:tc>
        <w:tc>
          <w:tcPr>
            <w:tcW w:w="4678" w:type="dxa"/>
            <w:vAlign w:val="center"/>
          </w:tcPr>
          <w:p w14:paraId="425606DA" w14:textId="7124BF8C" w:rsidR="00705075" w:rsidRPr="00CB7CF6" w:rsidRDefault="00F76964" w:rsidP="00751DDF">
            <w:pPr>
              <w:jc w:val="center"/>
              <w:rPr>
                <w:rFonts w:ascii="Arial" w:hAnsi="Arial" w:cs="Arial"/>
              </w:rPr>
            </w:pPr>
            <w:r w:rsidRPr="00F76964">
              <w:rPr>
                <w:rFonts w:ascii="Arial" w:hAnsi="Arial" w:cs="Arial"/>
                <w:highlight w:val="yellow"/>
              </w:rPr>
              <w:t>UC</w:t>
            </w:r>
            <w:r w:rsidRPr="00F76964">
              <w:rPr>
                <w:rFonts w:ascii="Arial" w:hAnsi="Arial" w:cs="Arial"/>
              </w:rPr>
              <w:t xml:space="preserve"> 1.2 Who do Christians say made the world?</w:t>
            </w:r>
          </w:p>
        </w:tc>
        <w:tc>
          <w:tcPr>
            <w:tcW w:w="4678" w:type="dxa"/>
            <w:vAlign w:val="center"/>
          </w:tcPr>
          <w:p w14:paraId="597B50A1" w14:textId="228AEC7A" w:rsidR="00705075" w:rsidRPr="00CB7CF6" w:rsidRDefault="00F76964" w:rsidP="00751DDF">
            <w:pPr>
              <w:jc w:val="center"/>
              <w:rPr>
                <w:rFonts w:ascii="Arial" w:hAnsi="Arial" w:cs="Arial"/>
              </w:rPr>
            </w:pPr>
            <w:r w:rsidRPr="00F76964">
              <w:rPr>
                <w:rFonts w:ascii="Arial" w:hAnsi="Arial" w:cs="Arial"/>
                <w:highlight w:val="yellow"/>
              </w:rPr>
              <w:t>UC</w:t>
            </w:r>
            <w:r w:rsidRPr="00F76964">
              <w:rPr>
                <w:rFonts w:ascii="Arial" w:hAnsi="Arial" w:cs="Arial"/>
              </w:rPr>
              <w:t xml:space="preserve"> 1.4 What is the ‘good news’ Christians believe Jesus brings?</w:t>
            </w:r>
          </w:p>
        </w:tc>
      </w:tr>
      <w:tr w:rsidR="00705075" w:rsidRPr="009D4224" w14:paraId="39CC8B6F" w14:textId="77777777" w:rsidTr="000F418B">
        <w:trPr>
          <w:trHeight w:val="390"/>
        </w:trPr>
        <w:tc>
          <w:tcPr>
            <w:tcW w:w="1413" w:type="dxa"/>
            <w:vAlign w:val="center"/>
          </w:tcPr>
          <w:p w14:paraId="74405F40" w14:textId="77777777" w:rsidR="00705075" w:rsidRPr="009D4224" w:rsidRDefault="00705075" w:rsidP="00751DDF">
            <w:pPr>
              <w:rPr>
                <w:rFonts w:ascii="Arial" w:hAnsi="Arial" w:cs="Arial"/>
                <w:b/>
              </w:rPr>
            </w:pPr>
            <w:r w:rsidRPr="009D4224">
              <w:rPr>
                <w:rFonts w:ascii="Arial" w:hAnsi="Arial" w:cs="Arial"/>
                <w:b/>
              </w:rPr>
              <w:t>Summer 6</w:t>
            </w:r>
          </w:p>
        </w:tc>
        <w:tc>
          <w:tcPr>
            <w:tcW w:w="4677" w:type="dxa"/>
            <w:vAlign w:val="center"/>
          </w:tcPr>
          <w:p w14:paraId="5039251A" w14:textId="014FD83B" w:rsidR="00705075" w:rsidRPr="00CB7CF6" w:rsidRDefault="00F76964" w:rsidP="00751DDF">
            <w:pPr>
              <w:jc w:val="center"/>
              <w:rPr>
                <w:rFonts w:ascii="Arial" w:hAnsi="Arial" w:cs="Arial"/>
              </w:rPr>
            </w:pPr>
            <w:r w:rsidRPr="00F76964">
              <w:rPr>
                <w:rFonts w:ascii="Arial" w:hAnsi="Arial" w:cs="Arial"/>
              </w:rPr>
              <w:t>F1 What times/stories are special and why?</w:t>
            </w:r>
          </w:p>
        </w:tc>
        <w:tc>
          <w:tcPr>
            <w:tcW w:w="4678" w:type="dxa"/>
            <w:vAlign w:val="center"/>
          </w:tcPr>
          <w:p w14:paraId="3B5130F6" w14:textId="7FAFA6EE" w:rsidR="00705075" w:rsidRPr="00CB7CF6" w:rsidRDefault="00F76964" w:rsidP="00751DDF">
            <w:pPr>
              <w:jc w:val="center"/>
              <w:rPr>
                <w:rFonts w:ascii="Arial" w:hAnsi="Arial" w:cs="Arial"/>
              </w:rPr>
            </w:pPr>
            <w:r w:rsidRPr="00F76964">
              <w:rPr>
                <w:rFonts w:ascii="Arial" w:hAnsi="Arial" w:cs="Arial"/>
              </w:rPr>
              <w:t>1.</w:t>
            </w:r>
            <w:r w:rsidR="00AB57E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Pr="00F76964">
              <w:rPr>
                <w:rFonts w:ascii="Arial" w:hAnsi="Arial" w:cs="Arial"/>
              </w:rPr>
              <w:t xml:space="preserve">How should we care for the world and for others, and why does it matter? </w:t>
            </w:r>
          </w:p>
        </w:tc>
        <w:tc>
          <w:tcPr>
            <w:tcW w:w="4678" w:type="dxa"/>
            <w:vAlign w:val="center"/>
          </w:tcPr>
          <w:p w14:paraId="768DD25F" w14:textId="186A7A1A" w:rsidR="00705075" w:rsidRPr="00CB7CF6" w:rsidRDefault="00F76964" w:rsidP="00751DDF">
            <w:pPr>
              <w:jc w:val="center"/>
              <w:rPr>
                <w:rFonts w:ascii="Arial" w:hAnsi="Arial" w:cs="Arial"/>
              </w:rPr>
            </w:pPr>
            <w:r w:rsidRPr="00F76964">
              <w:rPr>
                <w:rFonts w:ascii="Arial" w:hAnsi="Arial" w:cs="Arial"/>
              </w:rPr>
              <w:t>1.5 What makes some places sacred?</w:t>
            </w:r>
          </w:p>
        </w:tc>
      </w:tr>
    </w:tbl>
    <w:p w14:paraId="770E0427" w14:textId="77777777" w:rsidR="00A47420" w:rsidRDefault="00A47420" w:rsidP="00A47420">
      <w:pPr>
        <w:spacing w:after="0"/>
        <w:rPr>
          <w:rFonts w:ascii="Arial" w:hAnsi="Arial" w:cs="Arial"/>
        </w:rPr>
      </w:pPr>
    </w:p>
    <w:p w14:paraId="77777D74" w14:textId="77777777" w:rsidR="005B1D44" w:rsidRDefault="0058098C" w:rsidP="00A352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Rationale</w:t>
      </w:r>
      <w:r w:rsidR="005B1D44">
        <w:rPr>
          <w:rFonts w:ascii="Arial" w:hAnsi="Arial" w:cs="Arial"/>
          <w:sz w:val="20"/>
          <w:szCs w:val="20"/>
        </w:rPr>
        <w:t xml:space="preserve"> for design of overview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8B9B4D7" w14:textId="4357F74E" w:rsidR="003F79EC" w:rsidRDefault="005B1D44" w:rsidP="00A352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</w:t>
      </w:r>
      <w:r w:rsidR="00307AEB" w:rsidRPr="005C54B8">
        <w:rPr>
          <w:rFonts w:ascii="Arial" w:hAnsi="Arial" w:cs="Arial"/>
          <w:sz w:val="20"/>
          <w:szCs w:val="20"/>
        </w:rPr>
        <w:t xml:space="preserve">verview </w:t>
      </w:r>
      <w:r>
        <w:rPr>
          <w:rFonts w:ascii="Arial" w:hAnsi="Arial" w:cs="Arial"/>
          <w:sz w:val="20"/>
          <w:szCs w:val="20"/>
        </w:rPr>
        <w:t xml:space="preserve">is </w:t>
      </w:r>
      <w:r w:rsidR="00307AEB" w:rsidRPr="005C54B8">
        <w:rPr>
          <w:rFonts w:ascii="Arial" w:hAnsi="Arial" w:cs="Arial"/>
          <w:sz w:val="20"/>
          <w:szCs w:val="20"/>
        </w:rPr>
        <w:t>based on the Derbyshire Agreed Syllabus example LTP, adapted for our mixed age Church School</w:t>
      </w:r>
      <w:r w:rsidR="00AB57E0" w:rsidRPr="005C54B8">
        <w:rPr>
          <w:rFonts w:ascii="Arial" w:hAnsi="Arial" w:cs="Arial"/>
          <w:sz w:val="20"/>
          <w:szCs w:val="20"/>
        </w:rPr>
        <w:t xml:space="preserve"> and strengthened by Understanding Christianity units.</w:t>
      </w:r>
      <w:r w:rsidR="005C54B8" w:rsidRPr="005C54B8">
        <w:rPr>
          <w:sz w:val="20"/>
          <w:szCs w:val="20"/>
        </w:rPr>
        <w:t xml:space="preserve"> </w:t>
      </w:r>
      <w:r w:rsidR="0058098C">
        <w:rPr>
          <w:rFonts w:ascii="Arial" w:hAnsi="Arial" w:cs="Arial"/>
          <w:sz w:val="20"/>
          <w:szCs w:val="20"/>
        </w:rPr>
        <w:t xml:space="preserve">Over the 2-year cycle, there is coverage of </w:t>
      </w:r>
      <w:r w:rsidR="005C54B8" w:rsidRPr="005C54B8">
        <w:rPr>
          <w:rFonts w:ascii="Arial" w:hAnsi="Arial" w:cs="Arial"/>
          <w:sz w:val="20"/>
          <w:szCs w:val="20"/>
        </w:rPr>
        <w:t>Christian, Jewish, and Muslim beliefs and people</w:t>
      </w:r>
      <w:r w:rsidR="003F79EC">
        <w:rPr>
          <w:rFonts w:ascii="Arial" w:hAnsi="Arial" w:cs="Arial"/>
          <w:sz w:val="20"/>
          <w:szCs w:val="20"/>
        </w:rPr>
        <w:t xml:space="preserve">; by covering 3 religions children are prepared for learning in KS2. </w:t>
      </w:r>
    </w:p>
    <w:p w14:paraId="6A4291AC" w14:textId="70AEDE20" w:rsidR="00A47420" w:rsidRPr="005C54B8" w:rsidRDefault="0058098C" w:rsidP="00A3523F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Systematic units look at individual religions and these are built on through thematic units in the summer term. This enables the skills of comparing similarities and differences.</w:t>
      </w:r>
      <w:r w:rsidR="003F79EC">
        <w:rPr>
          <w:rFonts w:ascii="Arial" w:hAnsi="Arial" w:cs="Arial"/>
          <w:sz w:val="20"/>
          <w:szCs w:val="20"/>
        </w:rPr>
        <w:t xml:space="preserve"> The highlighted Understanding Christianity units replace Derbyshire Agreed Syllabus units and strengthen the teaching of Christianity in our church school.</w:t>
      </w:r>
      <w:r w:rsidR="005B1D44">
        <w:rPr>
          <w:rFonts w:ascii="Arial" w:hAnsi="Arial" w:cs="Arial"/>
          <w:sz w:val="20"/>
          <w:szCs w:val="20"/>
        </w:rPr>
        <w:t xml:space="preserve"> </w:t>
      </w:r>
    </w:p>
    <w:p w14:paraId="79CA1170" w14:textId="5E611E99" w:rsidR="00A47420" w:rsidRPr="005C54B8" w:rsidRDefault="00A47420" w:rsidP="00A3523F">
      <w:pPr>
        <w:rPr>
          <w:sz w:val="20"/>
          <w:szCs w:val="20"/>
        </w:rPr>
      </w:pPr>
    </w:p>
    <w:p w14:paraId="4EDFB5BD" w14:textId="774BEB8C" w:rsidR="00D73B8D" w:rsidRDefault="00D73B8D" w:rsidP="00A3523F"/>
    <w:p w14:paraId="36985C89" w14:textId="0E22C538" w:rsidR="00D73B8D" w:rsidRDefault="00D73B8D" w:rsidP="00A3523F"/>
    <w:p w14:paraId="66F4B9D3" w14:textId="5589D49A" w:rsidR="00D73B8D" w:rsidRDefault="00D73B8D" w:rsidP="00A3523F"/>
    <w:p w14:paraId="3D371F8B" w14:textId="77777777" w:rsidR="005D24A7" w:rsidRDefault="005D24A7" w:rsidP="00A3523F">
      <w:pPr>
        <w:rPr>
          <w:rFonts w:ascii="Arial" w:hAnsi="Arial" w:cs="Arial"/>
          <w:b/>
          <w:u w:val="single"/>
        </w:rPr>
      </w:pPr>
    </w:p>
    <w:p w14:paraId="6F12A5F3" w14:textId="33A0DC7B" w:rsidR="00B3337E" w:rsidRDefault="00307AEB" w:rsidP="00A3523F">
      <w:pPr>
        <w:rPr>
          <w:rFonts w:ascii="Arial" w:hAnsi="Arial" w:cs="Arial"/>
          <w:b/>
          <w:u w:val="single"/>
        </w:rPr>
      </w:pPr>
      <w:r w:rsidRPr="00AB57E0">
        <w:rPr>
          <w:rFonts w:ascii="Arial" w:hAnsi="Arial" w:cs="Arial"/>
          <w:b/>
          <w:u w:val="single"/>
        </w:rPr>
        <w:t>RE in Key Stage 2</w:t>
      </w:r>
    </w:p>
    <w:p w14:paraId="49F37EA7" w14:textId="4D0E2B53" w:rsidR="00FD01E5" w:rsidRPr="00751A6A" w:rsidRDefault="00FD01E5" w:rsidP="00FD0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751A6A">
        <w:rPr>
          <w:rFonts w:ascii="Arial" w:hAnsi="Arial" w:cs="Arial"/>
          <w:color w:val="221E1F"/>
        </w:rPr>
        <w:t xml:space="preserve">Pupils extend their knowledge and understanding of religions and worldviews, recognising their local, national and global contexts. They are introduced to an extended range of sources and </w:t>
      </w:r>
      <w:r w:rsidR="005D24A7">
        <w:rPr>
          <w:rFonts w:ascii="Arial" w:hAnsi="Arial" w:cs="Arial"/>
          <w:color w:val="221E1F"/>
        </w:rPr>
        <w:t>RE</w:t>
      </w:r>
      <w:r w:rsidRPr="00751A6A">
        <w:rPr>
          <w:rFonts w:ascii="Arial" w:hAnsi="Arial" w:cs="Arial"/>
          <w:color w:val="221E1F"/>
        </w:rPr>
        <w:t xml:space="preserve"> vocabulary in each unit. They are encouraged to be curious and to ask increasingly challenging questions about religion, belief, values and human life. Pupils learn to express their own ideas</w:t>
      </w:r>
      <w:r w:rsidR="005D24A7">
        <w:rPr>
          <w:rFonts w:ascii="Arial" w:hAnsi="Arial" w:cs="Arial"/>
          <w:color w:val="221E1F"/>
        </w:rPr>
        <w:t>,</w:t>
      </w:r>
      <w:r w:rsidRPr="00751A6A">
        <w:rPr>
          <w:rFonts w:ascii="Arial" w:hAnsi="Arial" w:cs="Arial"/>
          <w:color w:val="221E1F"/>
        </w:rPr>
        <w:t xml:space="preserve"> </w:t>
      </w:r>
      <w:r w:rsidR="005D24A7">
        <w:rPr>
          <w:rFonts w:ascii="Arial" w:hAnsi="Arial" w:cs="Arial"/>
          <w:color w:val="221E1F"/>
        </w:rPr>
        <w:t>finding</w:t>
      </w:r>
      <w:r w:rsidRPr="00751A6A">
        <w:rPr>
          <w:rFonts w:ascii="Arial" w:hAnsi="Arial" w:cs="Arial"/>
          <w:color w:val="221E1F"/>
        </w:rPr>
        <w:t xml:space="preserve"> relevant information, selecting examples and giving reasons to support their ideas and views.</w:t>
      </w:r>
    </w:p>
    <w:p w14:paraId="6BD84C19" w14:textId="3FDDB541" w:rsidR="00FD01E5" w:rsidRDefault="00751A6A" w:rsidP="00751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1A6A">
        <w:rPr>
          <w:rFonts w:ascii="Arial" w:hAnsi="Arial" w:cs="Arial"/>
        </w:rPr>
        <w:t xml:space="preserve">During the key stage, pupils </w:t>
      </w:r>
      <w:r>
        <w:rPr>
          <w:rFonts w:ascii="Arial" w:hAnsi="Arial" w:cs="Arial"/>
        </w:rPr>
        <w:t>are</w:t>
      </w:r>
      <w:r w:rsidRPr="00751A6A">
        <w:rPr>
          <w:rFonts w:ascii="Arial" w:hAnsi="Arial" w:cs="Arial"/>
        </w:rPr>
        <w:t xml:space="preserve"> taught knowledge, skills and understanding through learning about </w:t>
      </w:r>
      <w:r w:rsidRPr="00751A6A">
        <w:rPr>
          <w:rFonts w:ascii="Arial" w:hAnsi="Arial" w:cs="Arial"/>
          <w:bCs/>
        </w:rPr>
        <w:t>Christians, Muslims, Hindus and Jewish people</w:t>
      </w:r>
      <w:r w:rsidRPr="00751A6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They may</w:t>
      </w:r>
      <w:r w:rsidRPr="00751A6A">
        <w:rPr>
          <w:rFonts w:ascii="Arial" w:hAnsi="Arial" w:cs="Arial"/>
        </w:rPr>
        <w:t xml:space="preserve"> also encounter other religions and worldviews in thematic units.</w:t>
      </w:r>
    </w:p>
    <w:p w14:paraId="1A3F07F0" w14:textId="7F2037FC" w:rsidR="003F79EC" w:rsidRDefault="003F79EC" w:rsidP="00751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1435"/>
        <w:gridCol w:w="1901"/>
        <w:gridCol w:w="3337"/>
        <w:gridCol w:w="3336"/>
        <w:gridCol w:w="3337"/>
      </w:tblGrid>
      <w:tr w:rsidR="00AB57E0" w:rsidRPr="00307AEB" w14:paraId="7A3E43C2" w14:textId="77777777" w:rsidTr="00AB57E0">
        <w:tc>
          <w:tcPr>
            <w:tcW w:w="1250" w:type="dxa"/>
          </w:tcPr>
          <w:p w14:paraId="39754022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07AEB">
              <w:rPr>
                <w:rFonts w:ascii="Arial" w:hAnsi="Arial" w:cs="Arial"/>
                <w:sz w:val="20"/>
                <w:szCs w:val="20"/>
                <w:u w:val="single"/>
              </w:rPr>
              <w:t>Term</w:t>
            </w:r>
          </w:p>
        </w:tc>
        <w:tc>
          <w:tcPr>
            <w:tcW w:w="3336" w:type="dxa"/>
            <w:gridSpan w:val="2"/>
          </w:tcPr>
          <w:p w14:paraId="48F9C70E" w14:textId="3D1825E3" w:rsidR="00AB57E0" w:rsidRPr="00307AEB" w:rsidRDefault="00AB57E0" w:rsidP="00AB57E0">
            <w:pPr>
              <w:rPr>
                <w:rFonts w:ascii="Arial" w:hAnsi="Arial" w:cs="Arial"/>
                <w:u w:val="single"/>
              </w:rPr>
            </w:pPr>
            <w:r w:rsidRPr="00307AEB">
              <w:rPr>
                <w:rFonts w:ascii="Arial" w:hAnsi="Arial" w:cs="Arial"/>
                <w:u w:val="single"/>
              </w:rPr>
              <w:t>Year A (2022/23)</w:t>
            </w:r>
          </w:p>
        </w:tc>
        <w:tc>
          <w:tcPr>
            <w:tcW w:w="3337" w:type="dxa"/>
          </w:tcPr>
          <w:p w14:paraId="18902E23" w14:textId="00390B20" w:rsidR="00AB57E0" w:rsidRPr="00307AEB" w:rsidRDefault="00AB57E0" w:rsidP="00AB57E0">
            <w:pPr>
              <w:rPr>
                <w:rFonts w:ascii="Arial" w:hAnsi="Arial" w:cs="Arial"/>
                <w:u w:val="single"/>
              </w:rPr>
            </w:pPr>
            <w:r w:rsidRPr="00307AEB">
              <w:rPr>
                <w:rFonts w:ascii="Arial" w:hAnsi="Arial" w:cs="Arial"/>
                <w:u w:val="single"/>
              </w:rPr>
              <w:t>Year B (2023/24)</w:t>
            </w:r>
          </w:p>
        </w:tc>
        <w:tc>
          <w:tcPr>
            <w:tcW w:w="3336" w:type="dxa"/>
          </w:tcPr>
          <w:p w14:paraId="622A1EB5" w14:textId="6645A322" w:rsidR="00AB57E0" w:rsidRPr="00307AEB" w:rsidRDefault="00AB57E0" w:rsidP="00AB57E0">
            <w:pPr>
              <w:rPr>
                <w:rFonts w:ascii="Arial" w:hAnsi="Arial" w:cs="Arial"/>
                <w:u w:val="single"/>
              </w:rPr>
            </w:pPr>
            <w:r w:rsidRPr="00307AEB">
              <w:rPr>
                <w:rFonts w:ascii="Arial" w:hAnsi="Arial" w:cs="Arial"/>
                <w:u w:val="single"/>
              </w:rPr>
              <w:t>Year C (202</w:t>
            </w:r>
            <w:r>
              <w:rPr>
                <w:rFonts w:ascii="Arial" w:hAnsi="Arial" w:cs="Arial"/>
                <w:u w:val="single"/>
              </w:rPr>
              <w:t>4</w:t>
            </w:r>
            <w:r w:rsidRPr="00307AEB">
              <w:rPr>
                <w:rFonts w:ascii="Arial" w:hAnsi="Arial" w:cs="Arial"/>
                <w:u w:val="single"/>
              </w:rPr>
              <w:t>/2</w:t>
            </w:r>
            <w:r>
              <w:rPr>
                <w:rFonts w:ascii="Arial" w:hAnsi="Arial" w:cs="Arial"/>
                <w:u w:val="single"/>
              </w:rPr>
              <w:t>5</w:t>
            </w:r>
            <w:r w:rsidRPr="00307AEB">
              <w:rPr>
                <w:rFonts w:ascii="Arial" w:hAnsi="Arial" w:cs="Arial"/>
                <w:u w:val="single"/>
              </w:rPr>
              <w:t>)</w:t>
            </w:r>
          </w:p>
        </w:tc>
        <w:tc>
          <w:tcPr>
            <w:tcW w:w="3337" w:type="dxa"/>
          </w:tcPr>
          <w:p w14:paraId="04E8F51A" w14:textId="2EE11D79" w:rsidR="00AB57E0" w:rsidRPr="00307AEB" w:rsidRDefault="00AB57E0" w:rsidP="00AB57E0">
            <w:pPr>
              <w:rPr>
                <w:rFonts w:ascii="Arial" w:hAnsi="Arial" w:cs="Arial"/>
                <w:u w:val="single"/>
              </w:rPr>
            </w:pPr>
            <w:r w:rsidRPr="00307AEB">
              <w:rPr>
                <w:rFonts w:ascii="Arial" w:hAnsi="Arial" w:cs="Arial"/>
                <w:u w:val="single"/>
              </w:rPr>
              <w:t>Year D (202</w:t>
            </w:r>
            <w:r>
              <w:rPr>
                <w:rFonts w:ascii="Arial" w:hAnsi="Arial" w:cs="Arial"/>
                <w:u w:val="single"/>
              </w:rPr>
              <w:t>5</w:t>
            </w:r>
            <w:r w:rsidRPr="00307AEB">
              <w:rPr>
                <w:rFonts w:ascii="Arial" w:hAnsi="Arial" w:cs="Arial"/>
                <w:u w:val="single"/>
              </w:rPr>
              <w:t>/2</w:t>
            </w:r>
            <w:r>
              <w:rPr>
                <w:rFonts w:ascii="Arial" w:hAnsi="Arial" w:cs="Arial"/>
                <w:u w:val="single"/>
              </w:rPr>
              <w:t>6</w:t>
            </w:r>
            <w:r w:rsidRPr="00307AEB">
              <w:rPr>
                <w:rFonts w:ascii="Arial" w:hAnsi="Arial" w:cs="Arial"/>
                <w:u w:val="single"/>
              </w:rPr>
              <w:t>)</w:t>
            </w:r>
          </w:p>
        </w:tc>
      </w:tr>
      <w:tr w:rsidR="00AB57E0" w:rsidRPr="00307AEB" w14:paraId="5EADC2DF" w14:textId="77777777" w:rsidTr="00AB57E0">
        <w:tc>
          <w:tcPr>
            <w:tcW w:w="1250" w:type="dxa"/>
          </w:tcPr>
          <w:p w14:paraId="41BA74B2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 xml:space="preserve">Autumn 1 </w:t>
            </w:r>
          </w:p>
        </w:tc>
        <w:tc>
          <w:tcPr>
            <w:tcW w:w="3336" w:type="dxa"/>
            <w:gridSpan w:val="2"/>
          </w:tcPr>
          <w:p w14:paraId="53398E4A" w14:textId="6272518D" w:rsidR="00AB57E0" w:rsidRPr="00307AEB" w:rsidRDefault="00AB57E0" w:rsidP="00AB57E0">
            <w:pPr>
              <w:rPr>
                <w:rFonts w:ascii="Arial" w:hAnsi="Arial" w:cs="Arial"/>
                <w:highlight w:val="yellow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L2a.2 What is it like for someone to follow God? PEOPLE OF GOD</w:t>
            </w:r>
          </w:p>
        </w:tc>
        <w:tc>
          <w:tcPr>
            <w:tcW w:w="3337" w:type="dxa"/>
          </w:tcPr>
          <w:p w14:paraId="2C245E22" w14:textId="5BCDFD43" w:rsidR="00AB57E0" w:rsidRPr="00307AEB" w:rsidRDefault="00AB57E0" w:rsidP="00AB57E0">
            <w:pPr>
              <w:rPr>
                <w:rFonts w:ascii="Arial" w:hAnsi="Arial" w:cs="Arial"/>
                <w:highlight w:val="yellow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L2a.4 What Kind of a World Did Jesus Want? GOSPEL</w:t>
            </w:r>
          </w:p>
        </w:tc>
        <w:tc>
          <w:tcPr>
            <w:tcW w:w="3336" w:type="dxa"/>
          </w:tcPr>
          <w:p w14:paraId="291B9706" w14:textId="6E46C5EF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L2a.1 What do Christians learn from the Creation story? CREATION</w:t>
            </w:r>
          </w:p>
          <w:p w14:paraId="227D8A29" w14:textId="77777777" w:rsidR="00AB57E0" w:rsidRPr="00307AEB" w:rsidRDefault="00AB57E0" w:rsidP="00AB57E0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</w:tcPr>
          <w:p w14:paraId="452A1D96" w14:textId="0D606734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L2a.3 What is the ‘Trinity’ and why is it important for Christians? INCARNATION/GOD</w:t>
            </w:r>
          </w:p>
        </w:tc>
      </w:tr>
      <w:tr w:rsidR="003F79EC" w:rsidRPr="00307AEB" w14:paraId="368D596D" w14:textId="62148213" w:rsidTr="003F79EC">
        <w:tc>
          <w:tcPr>
            <w:tcW w:w="14596" w:type="dxa"/>
            <w:gridSpan w:val="6"/>
          </w:tcPr>
          <w:p w14:paraId="47CF00E6" w14:textId="56AF7120" w:rsidR="003F79EC" w:rsidRPr="00307AEB" w:rsidRDefault="003F79EC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HARVEST CELEBRATION</w:t>
            </w:r>
          </w:p>
        </w:tc>
      </w:tr>
      <w:tr w:rsidR="00AB57E0" w:rsidRPr="00307AEB" w14:paraId="52A7004F" w14:textId="77777777" w:rsidTr="00AB57E0">
        <w:tc>
          <w:tcPr>
            <w:tcW w:w="1250" w:type="dxa"/>
          </w:tcPr>
          <w:p w14:paraId="67AC8A0E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Autumn 2</w:t>
            </w:r>
          </w:p>
        </w:tc>
        <w:tc>
          <w:tcPr>
            <w:tcW w:w="3336" w:type="dxa"/>
            <w:gridSpan w:val="2"/>
          </w:tcPr>
          <w:p w14:paraId="33D3F8A5" w14:textId="2393CFD7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U2.7 What matters most to Humanists and Christians? (C, M/J, NR)</w:t>
            </w:r>
          </w:p>
        </w:tc>
        <w:tc>
          <w:tcPr>
            <w:tcW w:w="3337" w:type="dxa"/>
          </w:tcPr>
          <w:p w14:paraId="6479B86D" w14:textId="5C253FAA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U2b.1 What does it mean if Christians believe God is holy and loving? GOD</w:t>
            </w:r>
          </w:p>
        </w:tc>
        <w:tc>
          <w:tcPr>
            <w:tcW w:w="3336" w:type="dxa"/>
          </w:tcPr>
          <w:p w14:paraId="613924A8" w14:textId="0203BD16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L2.8 What does it mean to be Hindu in Britain today? (H)</w:t>
            </w:r>
          </w:p>
        </w:tc>
        <w:tc>
          <w:tcPr>
            <w:tcW w:w="33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1"/>
            </w:tblGrid>
            <w:tr w:rsidR="00AB57E0" w:rsidRPr="00307AEB" w14:paraId="03AED100" w14:textId="77777777">
              <w:trPr>
                <w:trHeight w:val="254"/>
              </w:trPr>
              <w:tc>
                <w:tcPr>
                  <w:tcW w:w="0" w:type="auto"/>
                </w:tcPr>
                <w:p w14:paraId="68403E9C" w14:textId="77777777" w:rsidR="00AB57E0" w:rsidRPr="00307AEB" w:rsidRDefault="00AB57E0" w:rsidP="00AB57E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307A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07AEB">
                    <w:rPr>
                      <w:rFonts w:ascii="Arial" w:hAnsi="Arial" w:cs="Arial"/>
                    </w:rPr>
                    <w:t>U2.6 What does it mean to be a Muslim in Britain today? (M)</w:t>
                  </w:r>
                </w:p>
              </w:tc>
            </w:tr>
          </w:tbl>
          <w:p w14:paraId="649496CF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7E0" w:rsidRPr="00307AEB" w14:paraId="4ECB3F1F" w14:textId="65F69201" w:rsidTr="003F79EC">
        <w:tc>
          <w:tcPr>
            <w:tcW w:w="2685" w:type="dxa"/>
            <w:gridSpan w:val="2"/>
          </w:tcPr>
          <w:p w14:paraId="54D89CCE" w14:textId="77777777" w:rsidR="00AB57E0" w:rsidRPr="00307AEB" w:rsidRDefault="00AB57E0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1" w:type="dxa"/>
            <w:gridSpan w:val="4"/>
          </w:tcPr>
          <w:p w14:paraId="3F4C15D1" w14:textId="78991E34" w:rsidR="00AB57E0" w:rsidRPr="00307AEB" w:rsidRDefault="00AB57E0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ADVENT and CHRISTMAS STORY (C)</w:t>
            </w:r>
          </w:p>
        </w:tc>
      </w:tr>
      <w:tr w:rsidR="00AB57E0" w:rsidRPr="00307AEB" w14:paraId="7D0B0E9A" w14:textId="77777777" w:rsidTr="00AB57E0">
        <w:tc>
          <w:tcPr>
            <w:tcW w:w="1250" w:type="dxa"/>
          </w:tcPr>
          <w:p w14:paraId="66416732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Spring 1</w:t>
            </w:r>
          </w:p>
        </w:tc>
        <w:tc>
          <w:tcPr>
            <w:tcW w:w="3336" w:type="dxa"/>
            <w:gridSpan w:val="2"/>
          </w:tcPr>
          <w:p w14:paraId="117F10C2" w14:textId="117F9BE7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U2.4 If God is everywhere, why go to a place of worship?</w:t>
            </w:r>
            <w:r w:rsidR="00CC2462">
              <w:rPr>
                <w:rFonts w:ascii="Arial" w:hAnsi="Arial" w:cs="Arial"/>
              </w:rPr>
              <w:t xml:space="preserve"> (C/J/H)</w:t>
            </w:r>
          </w:p>
        </w:tc>
        <w:tc>
          <w:tcPr>
            <w:tcW w:w="3337" w:type="dxa"/>
          </w:tcPr>
          <w:p w14:paraId="67B34EB2" w14:textId="3F71B717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L2.2 Why is the Bible so important for Christians today? (C)</w:t>
            </w:r>
          </w:p>
        </w:tc>
        <w:tc>
          <w:tcPr>
            <w:tcW w:w="3336" w:type="dxa"/>
          </w:tcPr>
          <w:p w14:paraId="7620C852" w14:textId="1504796F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L2.7 What does it mean to be a Christian in Britain today? (part 1)</w:t>
            </w:r>
          </w:p>
        </w:tc>
        <w:tc>
          <w:tcPr>
            <w:tcW w:w="3337" w:type="dxa"/>
          </w:tcPr>
          <w:p w14:paraId="62B1E5DA" w14:textId="1ED1251A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U2b.5 Christians and how to live: ‘What would Jesus do?</w:t>
            </w:r>
          </w:p>
        </w:tc>
      </w:tr>
      <w:tr w:rsidR="00AB57E0" w:rsidRPr="00307AEB" w14:paraId="41629968" w14:textId="77777777" w:rsidTr="00AB57E0">
        <w:tc>
          <w:tcPr>
            <w:tcW w:w="1250" w:type="dxa"/>
          </w:tcPr>
          <w:p w14:paraId="2C3C1791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Spring 2</w:t>
            </w:r>
          </w:p>
        </w:tc>
        <w:tc>
          <w:tcPr>
            <w:tcW w:w="333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0"/>
            </w:tblGrid>
            <w:tr w:rsidR="00AB57E0" w:rsidRPr="00307AEB" w14:paraId="2D25B2B1" w14:textId="77777777" w:rsidTr="0079287C">
              <w:trPr>
                <w:trHeight w:val="416"/>
              </w:trPr>
              <w:tc>
                <w:tcPr>
                  <w:tcW w:w="0" w:type="auto"/>
                </w:tcPr>
                <w:p w14:paraId="246C7F7C" w14:textId="77777777" w:rsidR="00AB57E0" w:rsidRPr="00307AEB" w:rsidRDefault="00AB57E0" w:rsidP="00AB57E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307A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07AEB">
                    <w:rPr>
                      <w:rFonts w:ascii="Arial" w:hAnsi="Arial" w:cs="Arial"/>
                    </w:rPr>
                    <w:t xml:space="preserve">U2.1 Why do some people believe in God and some people not? </w:t>
                  </w:r>
                </w:p>
                <w:p w14:paraId="12E66E64" w14:textId="06C1EE91" w:rsidR="00AB57E0" w:rsidRPr="005D24A7" w:rsidRDefault="00AB57E0" w:rsidP="00AB57E0">
                  <w:pPr>
                    <w:spacing w:after="0" w:line="240" w:lineRule="auto"/>
                    <w:rPr>
                      <w:rFonts w:ascii="Arial" w:hAnsi="Arial" w:cs="Arial"/>
                      <w:u w:val="single"/>
                    </w:rPr>
                  </w:pPr>
                  <w:r w:rsidRPr="00307AEB">
                    <w:rPr>
                      <w:rFonts w:ascii="Arial" w:hAnsi="Arial" w:cs="Arial"/>
                    </w:rPr>
                    <w:t>(C, NR)</w:t>
                  </w:r>
                  <w:r w:rsidRPr="00307AEB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</w:tc>
            </w:tr>
          </w:tbl>
          <w:p w14:paraId="2965F559" w14:textId="77777777" w:rsidR="00AB57E0" w:rsidRPr="00307AEB" w:rsidRDefault="00AB57E0" w:rsidP="00AB57E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37" w:type="dxa"/>
          </w:tcPr>
          <w:p w14:paraId="06BD47A7" w14:textId="77777777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 xml:space="preserve">L2.5 Why are festivals important to religious communities? </w:t>
            </w:r>
          </w:p>
          <w:p w14:paraId="56142325" w14:textId="267284B2" w:rsidR="00AB57E0" w:rsidRPr="00307AEB" w:rsidRDefault="00AB57E0" w:rsidP="00AB57E0">
            <w:pPr>
              <w:rPr>
                <w:rFonts w:ascii="Arial" w:hAnsi="Arial" w:cs="Arial"/>
                <w:highlight w:val="yellow"/>
              </w:rPr>
            </w:pPr>
            <w:r w:rsidRPr="00307AEB">
              <w:rPr>
                <w:rFonts w:ascii="Arial" w:hAnsi="Arial" w:cs="Arial"/>
              </w:rPr>
              <w:t>(J/M)</w:t>
            </w:r>
          </w:p>
        </w:tc>
        <w:tc>
          <w:tcPr>
            <w:tcW w:w="3336" w:type="dxa"/>
          </w:tcPr>
          <w:p w14:paraId="1860E5A1" w14:textId="64DEE56B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L2a.5 Why do Christians call the day Jesus died ‘Good Friday’? SALVATION</w:t>
            </w:r>
          </w:p>
        </w:tc>
        <w:tc>
          <w:tcPr>
            <w:tcW w:w="3337" w:type="dxa"/>
          </w:tcPr>
          <w:p w14:paraId="5855FDB2" w14:textId="422F19E5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U2b.6 What do Christians believe Jesus did to ‘save’ people? SALVATION</w:t>
            </w:r>
          </w:p>
        </w:tc>
      </w:tr>
      <w:tr w:rsidR="00AB57E0" w:rsidRPr="00307AEB" w14:paraId="72529BF6" w14:textId="478219A5" w:rsidTr="003F79EC">
        <w:tc>
          <w:tcPr>
            <w:tcW w:w="2685" w:type="dxa"/>
            <w:gridSpan w:val="2"/>
          </w:tcPr>
          <w:p w14:paraId="3D989A40" w14:textId="77777777" w:rsidR="00AB57E0" w:rsidRPr="00307AEB" w:rsidRDefault="00AB57E0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1" w:type="dxa"/>
            <w:gridSpan w:val="4"/>
          </w:tcPr>
          <w:p w14:paraId="651E9F43" w14:textId="1A450B44" w:rsidR="00AB57E0" w:rsidRPr="00307AEB" w:rsidRDefault="00AB57E0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LENT and EASTER STORY (C)</w:t>
            </w:r>
          </w:p>
        </w:tc>
      </w:tr>
      <w:tr w:rsidR="00AB57E0" w:rsidRPr="00307AEB" w14:paraId="26FF5F42" w14:textId="77777777" w:rsidTr="00AB57E0">
        <w:tc>
          <w:tcPr>
            <w:tcW w:w="1250" w:type="dxa"/>
          </w:tcPr>
          <w:p w14:paraId="66361FFB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Summer 1</w:t>
            </w:r>
          </w:p>
        </w:tc>
        <w:tc>
          <w:tcPr>
            <w:tcW w:w="3336" w:type="dxa"/>
            <w:gridSpan w:val="2"/>
          </w:tcPr>
          <w:p w14:paraId="7DCC31CA" w14:textId="75A465D9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 xml:space="preserve"> </w:t>
            </w:r>
            <w:r w:rsidR="00915E6F" w:rsidRPr="00307AEB">
              <w:rPr>
                <w:rFonts w:ascii="Arial" w:hAnsi="Arial" w:cs="Arial"/>
                <w:highlight w:val="yellow"/>
              </w:rPr>
              <w:t>UC</w:t>
            </w:r>
            <w:r w:rsidR="00915E6F" w:rsidRPr="00307AEB">
              <w:rPr>
                <w:rFonts w:ascii="Arial" w:hAnsi="Arial" w:cs="Arial"/>
              </w:rPr>
              <w:t xml:space="preserve"> L2a.6 For Christians, when Jesus left, what was the impact of Pentecost? KINGDOM OF GOD</w:t>
            </w:r>
          </w:p>
        </w:tc>
        <w:tc>
          <w:tcPr>
            <w:tcW w:w="3337" w:type="dxa"/>
          </w:tcPr>
          <w:p w14:paraId="31D3EE4C" w14:textId="72565915" w:rsidR="00AB57E0" w:rsidRPr="00307AEB" w:rsidRDefault="00915E6F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U2b.4 Why do Christians believe Jesus was the Messiah? INCARNATION</w:t>
            </w:r>
            <w:r w:rsidRPr="00307AEB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3336" w:type="dxa"/>
          </w:tcPr>
          <w:p w14:paraId="4575C483" w14:textId="4DD58AA8" w:rsidR="00AB57E0" w:rsidRPr="00307AEB" w:rsidRDefault="005E31B9" w:rsidP="00AB5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L2.1: What do different people believe about God?</w:t>
            </w:r>
          </w:p>
        </w:tc>
        <w:tc>
          <w:tcPr>
            <w:tcW w:w="3337" w:type="dxa"/>
          </w:tcPr>
          <w:p w14:paraId="5200B7BF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</w:rPr>
              <w:t>L2.6 Why do some people think that life is a journey and what significant experiences mark this? (C, H, NR)</w:t>
            </w:r>
          </w:p>
        </w:tc>
      </w:tr>
      <w:tr w:rsidR="00AB57E0" w:rsidRPr="00307AEB" w14:paraId="59A7649A" w14:textId="1D9EFDC2" w:rsidTr="003F79EC">
        <w:tc>
          <w:tcPr>
            <w:tcW w:w="2685" w:type="dxa"/>
            <w:gridSpan w:val="2"/>
          </w:tcPr>
          <w:p w14:paraId="340D74D7" w14:textId="77777777" w:rsidR="00AB57E0" w:rsidRPr="00307AEB" w:rsidRDefault="00AB57E0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1" w:type="dxa"/>
            <w:gridSpan w:val="4"/>
          </w:tcPr>
          <w:p w14:paraId="7779BA30" w14:textId="29824B80" w:rsidR="00AB57E0" w:rsidRPr="00307AEB" w:rsidRDefault="00AB57E0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PENTECOST (C)</w:t>
            </w:r>
          </w:p>
        </w:tc>
      </w:tr>
      <w:tr w:rsidR="00AB57E0" w:rsidRPr="00307AEB" w14:paraId="49EA73E5" w14:textId="77777777" w:rsidTr="00AB57E0">
        <w:tc>
          <w:tcPr>
            <w:tcW w:w="1250" w:type="dxa"/>
          </w:tcPr>
          <w:p w14:paraId="05CB595A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Summer 2</w:t>
            </w:r>
          </w:p>
        </w:tc>
        <w:tc>
          <w:tcPr>
            <w:tcW w:w="3336" w:type="dxa"/>
            <w:gridSpan w:val="2"/>
          </w:tcPr>
          <w:p w14:paraId="63D71A0D" w14:textId="06974159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 xml:space="preserve">U2.5 Is it better to express your belief in arts and architecture or in charity and generosity? (C, M, NR) </w:t>
            </w:r>
          </w:p>
        </w:tc>
        <w:tc>
          <w:tcPr>
            <w:tcW w:w="3337" w:type="dxa"/>
          </w:tcPr>
          <w:p w14:paraId="0053A43E" w14:textId="2815F415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U2.3 What do religions say to people when life gets hard? (C, H, NR)</w:t>
            </w:r>
          </w:p>
        </w:tc>
        <w:tc>
          <w:tcPr>
            <w:tcW w:w="3336" w:type="dxa"/>
          </w:tcPr>
          <w:p w14:paraId="652F94FB" w14:textId="03481B80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L2.9 What can we learn from religions about deciding what is right and wrong? (C, M/J, NR)</w:t>
            </w:r>
          </w:p>
        </w:tc>
        <w:tc>
          <w:tcPr>
            <w:tcW w:w="3337" w:type="dxa"/>
          </w:tcPr>
          <w:p w14:paraId="7B4F503D" w14:textId="13C17461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L2.4 Why do people pray? (M/C)</w:t>
            </w:r>
          </w:p>
        </w:tc>
      </w:tr>
    </w:tbl>
    <w:p w14:paraId="65E5A084" w14:textId="153802D2" w:rsidR="00825E11" w:rsidRDefault="00825E11" w:rsidP="006728A8">
      <w:pPr>
        <w:rPr>
          <w:rFonts w:ascii="Arial" w:hAnsi="Arial" w:cs="Arial"/>
        </w:rPr>
      </w:pPr>
    </w:p>
    <w:p w14:paraId="053F637D" w14:textId="031AFA6C" w:rsidR="005B1D44" w:rsidRPr="005B1D44" w:rsidRDefault="003F79EC" w:rsidP="00C52A88">
      <w:pPr>
        <w:rPr>
          <w:rFonts w:ascii="Arial" w:hAnsi="Arial" w:cs="Arial"/>
          <w:sz w:val="20"/>
          <w:szCs w:val="20"/>
          <w:u w:val="single"/>
        </w:rPr>
      </w:pPr>
      <w:r w:rsidRPr="005B1D44">
        <w:rPr>
          <w:rFonts w:ascii="Arial" w:hAnsi="Arial" w:cs="Arial"/>
          <w:sz w:val="20"/>
          <w:szCs w:val="20"/>
          <w:u w:val="single"/>
        </w:rPr>
        <w:t>Rationale</w:t>
      </w:r>
      <w:r w:rsidR="005B1D44">
        <w:rPr>
          <w:rFonts w:ascii="Arial" w:hAnsi="Arial" w:cs="Arial"/>
          <w:sz w:val="20"/>
          <w:szCs w:val="20"/>
          <w:u w:val="single"/>
        </w:rPr>
        <w:t xml:space="preserve"> for design of overview</w:t>
      </w:r>
      <w:r w:rsidRPr="005B1D44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25BC2D2D" w14:textId="6C07E093" w:rsidR="005B1D44" w:rsidRDefault="00307AEB" w:rsidP="00C52A88">
      <w:pPr>
        <w:rPr>
          <w:rFonts w:ascii="Arial" w:hAnsi="Arial" w:cs="Arial"/>
          <w:sz w:val="20"/>
          <w:szCs w:val="20"/>
        </w:rPr>
      </w:pPr>
      <w:r w:rsidRPr="003F79EC">
        <w:rPr>
          <w:rFonts w:ascii="Arial" w:hAnsi="Arial" w:cs="Arial"/>
          <w:sz w:val="20"/>
          <w:szCs w:val="20"/>
        </w:rPr>
        <w:t>The</w:t>
      </w:r>
      <w:r w:rsidRPr="005C54B8">
        <w:rPr>
          <w:rFonts w:ascii="Arial" w:hAnsi="Arial" w:cs="Arial"/>
          <w:sz w:val="20"/>
          <w:szCs w:val="20"/>
        </w:rPr>
        <w:t xml:space="preserve"> </w:t>
      </w:r>
      <w:r w:rsidR="005B1D44">
        <w:rPr>
          <w:rFonts w:ascii="Arial" w:hAnsi="Arial" w:cs="Arial"/>
          <w:sz w:val="20"/>
          <w:szCs w:val="20"/>
        </w:rPr>
        <w:t xml:space="preserve">subject </w:t>
      </w:r>
      <w:r w:rsidRPr="005C54B8">
        <w:rPr>
          <w:rFonts w:ascii="Arial" w:hAnsi="Arial" w:cs="Arial"/>
          <w:sz w:val="20"/>
          <w:szCs w:val="20"/>
        </w:rPr>
        <w:t>overview is b</w:t>
      </w:r>
      <w:r w:rsidR="00B25219" w:rsidRPr="005C54B8">
        <w:rPr>
          <w:rFonts w:ascii="Arial" w:hAnsi="Arial" w:cs="Arial"/>
          <w:sz w:val="20"/>
          <w:szCs w:val="20"/>
        </w:rPr>
        <w:t xml:space="preserve">ased on </w:t>
      </w:r>
      <w:r w:rsidR="00825E11" w:rsidRPr="005C54B8">
        <w:rPr>
          <w:rFonts w:ascii="Arial" w:hAnsi="Arial" w:cs="Arial"/>
          <w:sz w:val="20"/>
          <w:szCs w:val="20"/>
        </w:rPr>
        <w:t xml:space="preserve">best practice from </w:t>
      </w:r>
      <w:r w:rsidR="00B25219" w:rsidRPr="005C54B8">
        <w:rPr>
          <w:rFonts w:ascii="Arial" w:hAnsi="Arial" w:cs="Arial"/>
          <w:sz w:val="20"/>
          <w:szCs w:val="20"/>
        </w:rPr>
        <w:t>Derbyshire Agreed Syllabus</w:t>
      </w:r>
      <w:r w:rsidR="00825E11" w:rsidRPr="005C54B8">
        <w:rPr>
          <w:rFonts w:ascii="Arial" w:hAnsi="Arial" w:cs="Arial"/>
          <w:sz w:val="20"/>
          <w:szCs w:val="20"/>
        </w:rPr>
        <w:t xml:space="preserve"> example plan</w:t>
      </w:r>
      <w:r w:rsidRPr="005C54B8">
        <w:rPr>
          <w:rFonts w:ascii="Arial" w:hAnsi="Arial" w:cs="Arial"/>
          <w:sz w:val="20"/>
          <w:szCs w:val="20"/>
        </w:rPr>
        <w:t>s</w:t>
      </w:r>
      <w:r w:rsidR="00EE1431" w:rsidRPr="005C54B8">
        <w:rPr>
          <w:rFonts w:ascii="Arial" w:hAnsi="Arial" w:cs="Arial"/>
          <w:sz w:val="20"/>
          <w:szCs w:val="20"/>
        </w:rPr>
        <w:t>, adapted for our Church School</w:t>
      </w:r>
      <w:r w:rsidR="008D7C32" w:rsidRPr="005C54B8">
        <w:rPr>
          <w:rFonts w:ascii="Arial" w:hAnsi="Arial" w:cs="Arial"/>
          <w:sz w:val="20"/>
          <w:szCs w:val="20"/>
        </w:rPr>
        <w:t xml:space="preserve"> and strengthened by Understanding Christianity units.</w:t>
      </w:r>
      <w:r w:rsidR="00E75940" w:rsidRPr="005C54B8">
        <w:rPr>
          <w:rFonts w:ascii="Arial" w:hAnsi="Arial" w:cs="Arial"/>
          <w:sz w:val="20"/>
          <w:szCs w:val="20"/>
        </w:rPr>
        <w:t xml:space="preserve"> </w:t>
      </w:r>
      <w:r w:rsidR="008D7C32" w:rsidRPr="005C54B8">
        <w:rPr>
          <w:rFonts w:ascii="Arial" w:hAnsi="Arial" w:cs="Arial"/>
          <w:sz w:val="20"/>
          <w:szCs w:val="20"/>
        </w:rPr>
        <w:t>The 4</w:t>
      </w:r>
      <w:r w:rsidRPr="005C54B8">
        <w:rPr>
          <w:rFonts w:ascii="Arial" w:hAnsi="Arial" w:cs="Arial"/>
          <w:sz w:val="20"/>
          <w:szCs w:val="20"/>
        </w:rPr>
        <w:t>-</w:t>
      </w:r>
      <w:r w:rsidR="008D7C32" w:rsidRPr="005C54B8">
        <w:rPr>
          <w:rFonts w:ascii="Arial" w:hAnsi="Arial" w:cs="Arial"/>
          <w:sz w:val="20"/>
          <w:szCs w:val="20"/>
        </w:rPr>
        <w:t>year programme covers Christian, Jewish</w:t>
      </w:r>
      <w:r w:rsidR="00E31905">
        <w:rPr>
          <w:rFonts w:ascii="Arial" w:hAnsi="Arial" w:cs="Arial"/>
          <w:sz w:val="20"/>
          <w:szCs w:val="20"/>
        </w:rPr>
        <w:t xml:space="preserve"> </w:t>
      </w:r>
      <w:r w:rsidR="008D7C32" w:rsidRPr="005C54B8">
        <w:rPr>
          <w:rFonts w:ascii="Arial" w:hAnsi="Arial" w:cs="Arial"/>
          <w:sz w:val="20"/>
          <w:szCs w:val="20"/>
        </w:rPr>
        <w:t>and Muslim people</w:t>
      </w:r>
      <w:r w:rsidR="00E31905">
        <w:rPr>
          <w:rFonts w:ascii="Arial" w:hAnsi="Arial" w:cs="Arial"/>
          <w:sz w:val="20"/>
          <w:szCs w:val="20"/>
        </w:rPr>
        <w:t xml:space="preserve">, also introducing </w:t>
      </w:r>
      <w:r w:rsidR="00494DCB">
        <w:rPr>
          <w:rFonts w:ascii="Arial" w:hAnsi="Arial" w:cs="Arial"/>
          <w:sz w:val="20"/>
          <w:szCs w:val="20"/>
        </w:rPr>
        <w:t>a focus on Hindu people, not studied in depth in KS1</w:t>
      </w:r>
      <w:r w:rsidR="008D7C32" w:rsidRPr="005C54B8">
        <w:rPr>
          <w:rFonts w:ascii="Arial" w:hAnsi="Arial" w:cs="Arial"/>
          <w:sz w:val="20"/>
          <w:szCs w:val="20"/>
        </w:rPr>
        <w:t>. It also covers non-religious beliefs.</w:t>
      </w:r>
      <w:r w:rsidRPr="005C54B8">
        <w:rPr>
          <w:rFonts w:ascii="Arial" w:hAnsi="Arial" w:cs="Arial"/>
          <w:sz w:val="20"/>
          <w:szCs w:val="20"/>
        </w:rPr>
        <w:t xml:space="preserve"> </w:t>
      </w:r>
    </w:p>
    <w:p w14:paraId="7A5314C3" w14:textId="77777777" w:rsidR="005B1D44" w:rsidRDefault="008D7C32" w:rsidP="00C52A88">
      <w:pPr>
        <w:rPr>
          <w:rFonts w:ascii="Arial" w:hAnsi="Arial" w:cs="Arial"/>
          <w:sz w:val="20"/>
          <w:szCs w:val="20"/>
        </w:rPr>
      </w:pPr>
      <w:r w:rsidRPr="005C54B8">
        <w:rPr>
          <w:rFonts w:ascii="Arial" w:hAnsi="Arial" w:cs="Arial"/>
          <w:sz w:val="20"/>
          <w:szCs w:val="20"/>
        </w:rPr>
        <w:t xml:space="preserve">Each year starts with a </w:t>
      </w:r>
      <w:r w:rsidR="00494DCB">
        <w:rPr>
          <w:rFonts w:ascii="Arial" w:hAnsi="Arial" w:cs="Arial"/>
          <w:sz w:val="20"/>
          <w:szCs w:val="20"/>
        </w:rPr>
        <w:t>systematic unit</w:t>
      </w:r>
      <w:r w:rsidR="00370EB8" w:rsidRPr="005C54B8">
        <w:rPr>
          <w:rFonts w:ascii="Arial" w:hAnsi="Arial" w:cs="Arial"/>
          <w:sz w:val="20"/>
          <w:szCs w:val="20"/>
        </w:rPr>
        <w:t xml:space="preserve"> </w:t>
      </w:r>
      <w:r w:rsidR="00307AEB" w:rsidRPr="005C54B8">
        <w:rPr>
          <w:rFonts w:ascii="Arial" w:hAnsi="Arial" w:cs="Arial"/>
          <w:sz w:val="20"/>
          <w:szCs w:val="20"/>
        </w:rPr>
        <w:t xml:space="preserve">designed </w:t>
      </w:r>
      <w:r w:rsidR="00370EB8" w:rsidRPr="005C54B8">
        <w:rPr>
          <w:rFonts w:ascii="Arial" w:hAnsi="Arial" w:cs="Arial"/>
          <w:sz w:val="20"/>
          <w:szCs w:val="20"/>
        </w:rPr>
        <w:t>to promote understanding of underpinning Christian principles</w:t>
      </w:r>
      <w:r w:rsidR="00540766" w:rsidRPr="005C54B8">
        <w:rPr>
          <w:rFonts w:ascii="Arial" w:hAnsi="Arial" w:cs="Arial"/>
          <w:sz w:val="20"/>
          <w:szCs w:val="20"/>
        </w:rPr>
        <w:t>/</w:t>
      </w:r>
      <w:r w:rsidR="00370EB8" w:rsidRPr="005C54B8">
        <w:rPr>
          <w:rFonts w:ascii="Arial" w:hAnsi="Arial" w:cs="Arial"/>
          <w:sz w:val="20"/>
          <w:szCs w:val="20"/>
        </w:rPr>
        <w:t xml:space="preserve"> beliefs. </w:t>
      </w:r>
      <w:r w:rsidR="00307AEB" w:rsidRPr="005C54B8">
        <w:rPr>
          <w:rFonts w:ascii="Arial" w:hAnsi="Arial" w:cs="Arial"/>
          <w:sz w:val="20"/>
          <w:szCs w:val="20"/>
        </w:rPr>
        <w:t xml:space="preserve"> </w:t>
      </w:r>
      <w:r w:rsidR="00494DCB">
        <w:rPr>
          <w:rFonts w:ascii="Arial" w:hAnsi="Arial" w:cs="Arial"/>
          <w:sz w:val="20"/>
          <w:szCs w:val="20"/>
        </w:rPr>
        <w:t xml:space="preserve">It also includes </w:t>
      </w:r>
      <w:r w:rsidR="00494DCB" w:rsidRPr="005C54B8">
        <w:rPr>
          <w:rFonts w:ascii="Arial" w:hAnsi="Arial" w:cs="Arial"/>
          <w:sz w:val="20"/>
          <w:szCs w:val="20"/>
        </w:rPr>
        <w:t xml:space="preserve">units </w:t>
      </w:r>
      <w:r w:rsidR="00494DCB">
        <w:rPr>
          <w:rFonts w:ascii="Arial" w:hAnsi="Arial" w:cs="Arial"/>
          <w:sz w:val="20"/>
          <w:szCs w:val="20"/>
        </w:rPr>
        <w:t xml:space="preserve">focusing on </w:t>
      </w:r>
      <w:r w:rsidR="00494DCB" w:rsidRPr="005C54B8">
        <w:rPr>
          <w:rFonts w:ascii="Arial" w:hAnsi="Arial" w:cs="Arial"/>
          <w:sz w:val="20"/>
          <w:szCs w:val="20"/>
        </w:rPr>
        <w:t>individual religions</w:t>
      </w:r>
      <w:r w:rsidR="00494DCB">
        <w:rPr>
          <w:rFonts w:ascii="Arial" w:hAnsi="Arial" w:cs="Arial"/>
          <w:sz w:val="20"/>
          <w:szCs w:val="20"/>
        </w:rPr>
        <w:t xml:space="preserve"> and </w:t>
      </w:r>
      <w:r w:rsidR="005B1D44">
        <w:rPr>
          <w:rFonts w:ascii="Arial" w:hAnsi="Arial" w:cs="Arial"/>
          <w:sz w:val="20"/>
          <w:szCs w:val="20"/>
        </w:rPr>
        <w:t xml:space="preserve">in addition </w:t>
      </w:r>
      <w:r w:rsidR="00494DCB" w:rsidRPr="005C54B8">
        <w:rPr>
          <w:rFonts w:ascii="Arial" w:hAnsi="Arial" w:cs="Arial"/>
          <w:sz w:val="20"/>
          <w:szCs w:val="20"/>
        </w:rPr>
        <w:t xml:space="preserve">thematic units, drawing on and building on work done </w:t>
      </w:r>
      <w:r w:rsidR="00494DCB">
        <w:rPr>
          <w:rFonts w:ascii="Arial" w:hAnsi="Arial" w:cs="Arial"/>
          <w:sz w:val="20"/>
          <w:szCs w:val="20"/>
        </w:rPr>
        <w:t xml:space="preserve">in KS1 and </w:t>
      </w:r>
      <w:r w:rsidR="00494DCB" w:rsidRPr="005C54B8">
        <w:rPr>
          <w:rFonts w:ascii="Arial" w:hAnsi="Arial" w:cs="Arial"/>
          <w:sz w:val="20"/>
          <w:szCs w:val="20"/>
        </w:rPr>
        <w:t xml:space="preserve">earlier in </w:t>
      </w:r>
      <w:r w:rsidR="00494DCB">
        <w:rPr>
          <w:rFonts w:ascii="Arial" w:hAnsi="Arial" w:cs="Arial"/>
          <w:sz w:val="20"/>
          <w:szCs w:val="20"/>
        </w:rPr>
        <w:t>KS2</w:t>
      </w:r>
      <w:r w:rsidR="00494DCB" w:rsidRPr="005C54B8">
        <w:rPr>
          <w:rFonts w:ascii="Arial" w:hAnsi="Arial" w:cs="Arial"/>
          <w:sz w:val="20"/>
          <w:szCs w:val="20"/>
        </w:rPr>
        <w:t xml:space="preserve">.  </w:t>
      </w:r>
    </w:p>
    <w:p w14:paraId="0A052A51" w14:textId="77777777" w:rsidR="005B1D44" w:rsidRDefault="00370EB8" w:rsidP="00C52A88">
      <w:pPr>
        <w:rPr>
          <w:rFonts w:ascii="Arial" w:hAnsi="Arial" w:cs="Arial"/>
          <w:sz w:val="20"/>
          <w:szCs w:val="20"/>
        </w:rPr>
      </w:pPr>
      <w:r w:rsidRPr="005C54B8">
        <w:rPr>
          <w:rFonts w:ascii="Arial" w:hAnsi="Arial" w:cs="Arial"/>
          <w:sz w:val="20"/>
          <w:szCs w:val="20"/>
        </w:rPr>
        <w:t>U</w:t>
      </w:r>
      <w:r w:rsidR="005B1D44">
        <w:rPr>
          <w:rFonts w:ascii="Arial" w:hAnsi="Arial" w:cs="Arial"/>
          <w:sz w:val="20"/>
          <w:szCs w:val="20"/>
        </w:rPr>
        <w:t>nderstanding Christianity</w:t>
      </w:r>
      <w:r w:rsidRPr="005C54B8">
        <w:rPr>
          <w:rFonts w:ascii="Arial" w:hAnsi="Arial" w:cs="Arial"/>
          <w:sz w:val="20"/>
          <w:szCs w:val="20"/>
        </w:rPr>
        <w:t xml:space="preserve"> concepts have been chosen </w:t>
      </w:r>
      <w:r w:rsidR="005B1D44">
        <w:rPr>
          <w:rFonts w:ascii="Arial" w:hAnsi="Arial" w:cs="Arial"/>
          <w:sz w:val="20"/>
          <w:szCs w:val="20"/>
        </w:rPr>
        <w:t>to strengthen knowledge of t</w:t>
      </w:r>
      <w:r w:rsidR="00540766" w:rsidRPr="005C54B8">
        <w:rPr>
          <w:rFonts w:ascii="Arial" w:hAnsi="Arial" w:cs="Arial"/>
          <w:sz w:val="20"/>
          <w:szCs w:val="20"/>
        </w:rPr>
        <w:t xml:space="preserve">he </w:t>
      </w:r>
      <w:r w:rsidRPr="005C54B8">
        <w:rPr>
          <w:rFonts w:ascii="Arial" w:hAnsi="Arial" w:cs="Arial"/>
          <w:sz w:val="20"/>
          <w:szCs w:val="20"/>
        </w:rPr>
        <w:t xml:space="preserve">Christian calendar, e.g. </w:t>
      </w:r>
      <w:r w:rsidR="005B1D44">
        <w:rPr>
          <w:rFonts w:ascii="Arial" w:hAnsi="Arial" w:cs="Arial"/>
          <w:sz w:val="20"/>
          <w:szCs w:val="20"/>
        </w:rPr>
        <w:t xml:space="preserve">Christmas, </w:t>
      </w:r>
      <w:r w:rsidRPr="005C54B8">
        <w:rPr>
          <w:rFonts w:ascii="Arial" w:hAnsi="Arial" w:cs="Arial"/>
          <w:sz w:val="20"/>
          <w:szCs w:val="20"/>
        </w:rPr>
        <w:t xml:space="preserve">Easter and Pentecost. </w:t>
      </w:r>
    </w:p>
    <w:p w14:paraId="27B87FB4" w14:textId="77777777" w:rsidR="005B1D44" w:rsidRDefault="00CC2462" w:rsidP="00C52A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Summer term includes a thematic unit enabling pupils to revisit learning from earlier in the cycle.  </w:t>
      </w:r>
      <w:r w:rsidR="00DA3FF4">
        <w:rPr>
          <w:rFonts w:ascii="Arial" w:hAnsi="Arial" w:cs="Arial"/>
          <w:sz w:val="20"/>
          <w:szCs w:val="20"/>
        </w:rPr>
        <w:t xml:space="preserve">In these units particularly, </w:t>
      </w:r>
      <w:r>
        <w:rPr>
          <w:rFonts w:ascii="Arial" w:hAnsi="Arial" w:cs="Arial"/>
          <w:sz w:val="20"/>
          <w:szCs w:val="20"/>
        </w:rPr>
        <w:t xml:space="preserve">Years 5 and 6 </w:t>
      </w:r>
      <w:r w:rsidR="00DA3FF4">
        <w:rPr>
          <w:rFonts w:ascii="Arial" w:hAnsi="Arial" w:cs="Arial"/>
          <w:sz w:val="20"/>
          <w:szCs w:val="20"/>
        </w:rPr>
        <w:t xml:space="preserve">children </w:t>
      </w:r>
      <w:r>
        <w:rPr>
          <w:rFonts w:ascii="Arial" w:hAnsi="Arial" w:cs="Arial"/>
          <w:sz w:val="20"/>
          <w:szCs w:val="20"/>
        </w:rPr>
        <w:t xml:space="preserve">and our more able </w:t>
      </w:r>
      <w:r w:rsidR="00DA3FF4">
        <w:rPr>
          <w:rFonts w:ascii="Arial" w:hAnsi="Arial" w:cs="Arial"/>
          <w:sz w:val="20"/>
          <w:szCs w:val="20"/>
        </w:rPr>
        <w:t>pupils</w:t>
      </w:r>
      <w:r>
        <w:rPr>
          <w:rFonts w:ascii="Arial" w:hAnsi="Arial" w:cs="Arial"/>
          <w:sz w:val="20"/>
          <w:szCs w:val="20"/>
        </w:rPr>
        <w:t xml:space="preserve"> </w:t>
      </w:r>
      <w:r w:rsidR="00DA3FF4">
        <w:rPr>
          <w:rFonts w:ascii="Arial" w:hAnsi="Arial" w:cs="Arial"/>
          <w:sz w:val="20"/>
          <w:szCs w:val="20"/>
        </w:rPr>
        <w:t xml:space="preserve">are expected to use the skills of </w:t>
      </w:r>
      <w:r w:rsidRPr="005C54B8">
        <w:rPr>
          <w:rFonts w:ascii="Arial" w:hAnsi="Arial" w:cs="Arial"/>
          <w:sz w:val="20"/>
          <w:szCs w:val="20"/>
        </w:rPr>
        <w:t>contrasting, comparing and analysing</w:t>
      </w:r>
      <w:r w:rsidR="00DA3FF4">
        <w:rPr>
          <w:rFonts w:ascii="Arial" w:hAnsi="Arial" w:cs="Arial"/>
          <w:sz w:val="20"/>
          <w:szCs w:val="20"/>
        </w:rPr>
        <w:t>.</w:t>
      </w:r>
      <w:r w:rsidRPr="005C54B8">
        <w:rPr>
          <w:rFonts w:ascii="Arial" w:hAnsi="Arial" w:cs="Arial"/>
          <w:sz w:val="20"/>
          <w:szCs w:val="20"/>
        </w:rPr>
        <w:t xml:space="preserve"> </w:t>
      </w:r>
    </w:p>
    <w:p w14:paraId="3B1643B7" w14:textId="03351D7A" w:rsidR="00825E11" w:rsidRPr="005C54B8" w:rsidRDefault="005B1D44" w:rsidP="00C52A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Units designed for LKS2 include “Exceeding” or “Digging Deeper” knowledge for UKS2, while units designed for UKS2 include “Emerging” or “Core” learning, appropriately differentiated for LKS2.</w:t>
      </w:r>
    </w:p>
    <w:p w14:paraId="10791DC0" w14:textId="2749029F" w:rsidR="00BB6CCB" w:rsidRPr="00307AEB" w:rsidRDefault="00BB6CCB" w:rsidP="006728A8">
      <w:pPr>
        <w:rPr>
          <w:rFonts w:ascii="Arial" w:hAnsi="Arial" w:cs="Arial"/>
        </w:rPr>
      </w:pPr>
    </w:p>
    <w:sectPr w:rsidR="00BB6CCB" w:rsidRPr="00307AEB" w:rsidSect="00A169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24"/>
    <w:rsid w:val="0000074B"/>
    <w:rsid w:val="000410CA"/>
    <w:rsid w:val="00052A42"/>
    <w:rsid w:val="00066BA9"/>
    <w:rsid w:val="00086658"/>
    <w:rsid w:val="00163B9A"/>
    <w:rsid w:val="00242B3C"/>
    <w:rsid w:val="00243045"/>
    <w:rsid w:val="00245C49"/>
    <w:rsid w:val="002A51B8"/>
    <w:rsid w:val="00307AEB"/>
    <w:rsid w:val="003155C1"/>
    <w:rsid w:val="00320C5C"/>
    <w:rsid w:val="00356349"/>
    <w:rsid w:val="00370EB8"/>
    <w:rsid w:val="003B45C2"/>
    <w:rsid w:val="003F79EC"/>
    <w:rsid w:val="004073C9"/>
    <w:rsid w:val="00442DF5"/>
    <w:rsid w:val="0045503D"/>
    <w:rsid w:val="00471085"/>
    <w:rsid w:val="00494DCB"/>
    <w:rsid w:val="004C1A16"/>
    <w:rsid w:val="004C42A9"/>
    <w:rsid w:val="005161DB"/>
    <w:rsid w:val="00535E86"/>
    <w:rsid w:val="00540766"/>
    <w:rsid w:val="0058098C"/>
    <w:rsid w:val="0059279D"/>
    <w:rsid w:val="005B1D44"/>
    <w:rsid w:val="005C54B8"/>
    <w:rsid w:val="005D24A7"/>
    <w:rsid w:val="005E2B76"/>
    <w:rsid w:val="005E31B9"/>
    <w:rsid w:val="00600DC4"/>
    <w:rsid w:val="006103C7"/>
    <w:rsid w:val="006728A8"/>
    <w:rsid w:val="00692BCB"/>
    <w:rsid w:val="00692D6B"/>
    <w:rsid w:val="006F42DD"/>
    <w:rsid w:val="00705075"/>
    <w:rsid w:val="00751A6A"/>
    <w:rsid w:val="00780A62"/>
    <w:rsid w:val="007B6022"/>
    <w:rsid w:val="007D6EF8"/>
    <w:rsid w:val="00816624"/>
    <w:rsid w:val="00821B2E"/>
    <w:rsid w:val="00825E11"/>
    <w:rsid w:val="008A3796"/>
    <w:rsid w:val="008C1CFE"/>
    <w:rsid w:val="008D7C32"/>
    <w:rsid w:val="00915E6F"/>
    <w:rsid w:val="00922955"/>
    <w:rsid w:val="009453A8"/>
    <w:rsid w:val="00952136"/>
    <w:rsid w:val="00994063"/>
    <w:rsid w:val="00997EC0"/>
    <w:rsid w:val="009A7945"/>
    <w:rsid w:val="009B77AC"/>
    <w:rsid w:val="00A16953"/>
    <w:rsid w:val="00A21DC0"/>
    <w:rsid w:val="00A3523F"/>
    <w:rsid w:val="00A47420"/>
    <w:rsid w:val="00A75703"/>
    <w:rsid w:val="00AB57E0"/>
    <w:rsid w:val="00AC24EC"/>
    <w:rsid w:val="00AF60AA"/>
    <w:rsid w:val="00B030D5"/>
    <w:rsid w:val="00B25219"/>
    <w:rsid w:val="00B3337E"/>
    <w:rsid w:val="00BA13B4"/>
    <w:rsid w:val="00BB6CCB"/>
    <w:rsid w:val="00BC3AAB"/>
    <w:rsid w:val="00BE6623"/>
    <w:rsid w:val="00C31114"/>
    <w:rsid w:val="00C52A88"/>
    <w:rsid w:val="00CC2462"/>
    <w:rsid w:val="00CC7A7D"/>
    <w:rsid w:val="00CF24DC"/>
    <w:rsid w:val="00D0000F"/>
    <w:rsid w:val="00D73B8D"/>
    <w:rsid w:val="00DA3FF4"/>
    <w:rsid w:val="00E23FE0"/>
    <w:rsid w:val="00E31905"/>
    <w:rsid w:val="00E31A02"/>
    <w:rsid w:val="00E75940"/>
    <w:rsid w:val="00EA43D6"/>
    <w:rsid w:val="00EC0962"/>
    <w:rsid w:val="00EE1431"/>
    <w:rsid w:val="00F26D76"/>
    <w:rsid w:val="00F52C7A"/>
    <w:rsid w:val="00F76964"/>
    <w:rsid w:val="00F92551"/>
    <w:rsid w:val="00FD01E5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D476"/>
  <w15:docId w15:val="{A532A57B-3A75-4358-BA67-403711C6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5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9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 McManus</cp:lastModifiedBy>
  <cp:revision>31</cp:revision>
  <cp:lastPrinted>2018-02-27T17:12:00Z</cp:lastPrinted>
  <dcterms:created xsi:type="dcterms:W3CDTF">2022-11-20T16:21:00Z</dcterms:created>
  <dcterms:modified xsi:type="dcterms:W3CDTF">2023-03-16T12:49:00Z</dcterms:modified>
</cp:coreProperties>
</file>